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E820" w14:textId="3AC9C501" w:rsidR="00961820" w:rsidRPr="007B5AE6" w:rsidRDefault="00961820" w:rsidP="00961820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40"/>
          <w:szCs w:val="40"/>
        </w:rPr>
      </w:pPr>
      <w:r w:rsidRPr="007B5AE6">
        <w:rPr>
          <w:rFonts w:ascii="Times New Roman" w:hAnsi="Times New Roman" w:cs="Times New Roman"/>
          <w:b/>
          <w:iCs/>
          <w:sz w:val="40"/>
          <w:szCs w:val="40"/>
        </w:rPr>
        <w:t xml:space="preserve">       </w:t>
      </w:r>
      <w:r w:rsidR="007B5AE6">
        <w:rPr>
          <w:rFonts w:ascii="Times New Roman" w:hAnsi="Times New Roman" w:cs="Times New Roman"/>
          <w:b/>
          <w:iCs/>
          <w:sz w:val="40"/>
          <w:szCs w:val="40"/>
        </w:rPr>
        <w:t xml:space="preserve">     </w:t>
      </w:r>
      <w:r w:rsidRPr="007B5AE6">
        <w:rPr>
          <w:rFonts w:ascii="Times New Roman" w:hAnsi="Times New Roman" w:cs="Times New Roman"/>
          <w:b/>
          <w:iCs/>
          <w:sz w:val="40"/>
          <w:szCs w:val="40"/>
        </w:rPr>
        <w:t>«</w:t>
      </w:r>
      <w:proofErr w:type="gramStart"/>
      <w:r w:rsidRPr="007B5AE6">
        <w:rPr>
          <w:rFonts w:ascii="Times New Roman" w:hAnsi="Times New Roman" w:cs="Times New Roman"/>
          <w:b/>
          <w:iCs/>
          <w:sz w:val="40"/>
          <w:szCs w:val="40"/>
        </w:rPr>
        <w:t>ИНФОРМАЦИОННЫЙ  ВЕСТНИК</w:t>
      </w:r>
      <w:proofErr w:type="gramEnd"/>
      <w:r w:rsidRPr="007B5AE6">
        <w:rPr>
          <w:rFonts w:ascii="Times New Roman" w:hAnsi="Times New Roman" w:cs="Times New Roman"/>
          <w:b/>
          <w:iCs/>
          <w:sz w:val="40"/>
          <w:szCs w:val="40"/>
        </w:rPr>
        <w:t>»</w:t>
      </w:r>
    </w:p>
    <w:p w14:paraId="079AE753" w14:textId="77777777" w:rsidR="00961820" w:rsidRPr="007B5AE6" w:rsidRDefault="00961820" w:rsidP="00961820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28"/>
          <w:szCs w:val="28"/>
        </w:rPr>
      </w:pPr>
      <w:r w:rsidRPr="007B5AE6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__________________________________________________________________</w:t>
      </w:r>
    </w:p>
    <w:p w14:paraId="5CA90A81" w14:textId="77777777" w:rsidR="00961820" w:rsidRPr="007B5AE6" w:rsidRDefault="00961820" w:rsidP="009618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7B5AE6">
        <w:rPr>
          <w:rFonts w:ascii="Times New Roman" w:hAnsi="Times New Roman" w:cs="Times New Roman"/>
          <w:b/>
          <w:iCs/>
          <w:sz w:val="28"/>
          <w:szCs w:val="28"/>
        </w:rPr>
        <w:t>ОРГАН  ИЗДАНИЯ</w:t>
      </w:r>
      <w:proofErr w:type="gramEnd"/>
      <w:r w:rsidRPr="007B5AE6">
        <w:rPr>
          <w:rFonts w:ascii="Times New Roman" w:hAnsi="Times New Roman" w:cs="Times New Roman"/>
          <w:b/>
          <w:iCs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5C04EF46" w14:textId="77777777" w:rsidR="00961820" w:rsidRPr="007B5AE6" w:rsidRDefault="00961820" w:rsidP="009618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5AE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7B5AE6">
        <w:rPr>
          <w:rFonts w:ascii="Times New Roman" w:hAnsi="Times New Roman" w:cs="Times New Roman"/>
          <w:b/>
          <w:iCs/>
          <w:sz w:val="28"/>
          <w:szCs w:val="28"/>
        </w:rPr>
        <w:t>КРАСНОЯРСКОГО  КРАЯ</w:t>
      </w:r>
      <w:proofErr w:type="gramEnd"/>
    </w:p>
    <w:p w14:paraId="445C264C" w14:textId="77777777" w:rsidR="00961820" w:rsidRPr="007B5AE6" w:rsidRDefault="00961820" w:rsidP="0096182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1E361198" w14:textId="2C642554" w:rsidR="00961820" w:rsidRPr="007B5AE6" w:rsidRDefault="00961820" w:rsidP="0096182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B5AE6">
        <w:rPr>
          <w:rFonts w:ascii="Times New Roman" w:hAnsi="Times New Roman" w:cs="Times New Roman"/>
          <w:b/>
          <w:iCs/>
          <w:sz w:val="28"/>
          <w:szCs w:val="28"/>
        </w:rPr>
        <w:t>24.11.2023                                                                                           № 35/1</w:t>
      </w:r>
    </w:p>
    <w:p w14:paraId="1B4DC1D9" w14:textId="77777777" w:rsidR="00961820" w:rsidRPr="007B5AE6" w:rsidRDefault="00961820" w:rsidP="00961820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1125C34" w14:textId="77777777" w:rsidR="00961820" w:rsidRPr="007B5AE6" w:rsidRDefault="00961820" w:rsidP="009618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5AE6"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699B3754" w14:textId="1F1E22B8" w:rsidR="00961820" w:rsidRPr="007B5AE6" w:rsidRDefault="00961820" w:rsidP="00A478C4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B5AE6">
        <w:rPr>
          <w:rFonts w:ascii="Times New Roman" w:hAnsi="Times New Roman" w:cs="Times New Roman"/>
          <w:bCs/>
          <w:sz w:val="28"/>
          <w:szCs w:val="28"/>
        </w:rPr>
        <w:t xml:space="preserve">1.   </w:t>
      </w:r>
      <w:r w:rsidRPr="007B5AE6">
        <w:rPr>
          <w:rFonts w:ascii="Times New Roman" w:hAnsi="Times New Roman" w:cs="Times New Roman"/>
          <w:bCs/>
          <w:iCs/>
          <w:sz w:val="28"/>
          <w:szCs w:val="28"/>
        </w:rPr>
        <w:t>Проект Постановления</w:t>
      </w:r>
      <w:r w:rsidRPr="007B5AE6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="00A478C4" w:rsidRPr="007B5AE6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9A7471">
        <w:rPr>
          <w:rFonts w:ascii="Times New Roman" w:hAnsi="Times New Roman" w:cs="Times New Roman"/>
          <w:bCs/>
          <w:sz w:val="28"/>
          <w:szCs w:val="28"/>
        </w:rPr>
        <w:t>4</w:t>
      </w:r>
      <w:r w:rsidR="00A478C4" w:rsidRPr="007B5AE6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жилищного контроля на территории Поканаевского сельсовета</w:t>
      </w:r>
      <w:r w:rsidRPr="007B5AE6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14:paraId="6077D6AD" w14:textId="77777777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A6941F" w14:textId="12F3582C" w:rsidR="00961820" w:rsidRPr="007B5AE6" w:rsidRDefault="00961820" w:rsidP="0096182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5AE6">
        <w:rPr>
          <w:rFonts w:ascii="Times New Roman" w:hAnsi="Times New Roman" w:cs="Times New Roman"/>
          <w:bCs/>
          <w:iCs/>
          <w:sz w:val="28"/>
          <w:szCs w:val="28"/>
        </w:rPr>
        <w:t xml:space="preserve">-Порядок учета предложений населения по проекту </w:t>
      </w:r>
      <w:r w:rsidR="00A478C4" w:rsidRPr="007B5AE6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Постановления </w:t>
      </w:r>
      <w:r w:rsidRPr="007B5AE6">
        <w:rPr>
          <w:rFonts w:ascii="Times New Roman" w:hAnsi="Times New Roman" w:cs="Times New Roman"/>
          <w:bCs/>
          <w:iCs/>
          <w:sz w:val="28"/>
          <w:szCs w:val="28"/>
        </w:rPr>
        <w:t>– после его официального опубликования</w:t>
      </w:r>
    </w:p>
    <w:p w14:paraId="4B8D0D60" w14:textId="77777777" w:rsidR="00961820" w:rsidRPr="007B5AE6" w:rsidRDefault="00961820" w:rsidP="009618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D470AD8" w14:textId="77777777" w:rsidR="00961820" w:rsidRPr="007B5AE6" w:rsidRDefault="00961820" w:rsidP="009618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977F1B0" w14:textId="77777777" w:rsidR="00961820" w:rsidRPr="007B5AE6" w:rsidRDefault="00961820" w:rsidP="009618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97FB218" w14:textId="77777777" w:rsidR="00961820" w:rsidRPr="007B5AE6" w:rsidRDefault="00961820" w:rsidP="009618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E035A9" w14:textId="77777777" w:rsidR="00961820" w:rsidRPr="007B5AE6" w:rsidRDefault="00961820" w:rsidP="0096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4A5CA" w14:textId="77777777" w:rsidR="00961820" w:rsidRPr="007B5AE6" w:rsidRDefault="00961820" w:rsidP="0096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28FBC5" w14:textId="77777777" w:rsidR="00961820" w:rsidRPr="007B5AE6" w:rsidRDefault="00961820" w:rsidP="0096182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B5AE6">
        <w:rPr>
          <w:rFonts w:ascii="Times New Roman" w:hAnsi="Times New Roman" w:cs="Times New Roman"/>
          <w:b/>
          <w:sz w:val="26"/>
          <w:szCs w:val="26"/>
        </w:rPr>
        <w:t xml:space="preserve">Учредитель: Администрация Поканаевского сельсовета Нижнеингашского района Красноярского края (Решение № 7-35 от 05.12.2005 г (в редакции: Решение № № 5-23 от 12.11.2010, Решение № 3-12 от 30.10.2020)) </w:t>
      </w:r>
    </w:p>
    <w:p w14:paraId="0D4F6FB0" w14:textId="77777777" w:rsidR="00961820" w:rsidRPr="007B5AE6" w:rsidRDefault="00961820" w:rsidP="0096182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B5AE6">
        <w:rPr>
          <w:rFonts w:ascii="Times New Roman" w:hAnsi="Times New Roman" w:cs="Times New Roman"/>
          <w:b/>
          <w:sz w:val="26"/>
          <w:szCs w:val="26"/>
        </w:rPr>
        <w:t>Адрес издания: 663860 Красноярский край, Нижнеингашский район, п. Поканаевка, ул. Пролетарская, 22, пом.3</w:t>
      </w:r>
    </w:p>
    <w:p w14:paraId="3B7C727A" w14:textId="77777777" w:rsidR="00961820" w:rsidRPr="007B5AE6" w:rsidRDefault="00961820" w:rsidP="0096182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B5AE6">
        <w:rPr>
          <w:rFonts w:ascii="Times New Roman" w:hAnsi="Times New Roman" w:cs="Times New Roman"/>
          <w:b/>
          <w:sz w:val="26"/>
          <w:szCs w:val="26"/>
        </w:rPr>
        <w:t>Телефон: 8 (39171) 42-9-04. Выходит ежемесячно. (12+)</w:t>
      </w:r>
    </w:p>
    <w:p w14:paraId="30408D5C" w14:textId="77777777" w:rsidR="00961820" w:rsidRPr="007B5AE6" w:rsidRDefault="00961820" w:rsidP="009618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AE6">
        <w:rPr>
          <w:rFonts w:ascii="Times New Roman" w:eastAsia="Times New Roman" w:hAnsi="Times New Roman" w:cs="Times New Roman"/>
          <w:b/>
          <w:sz w:val="26"/>
          <w:szCs w:val="26"/>
        </w:rPr>
        <w:t>Редактор: Калабурдин А.И.</w:t>
      </w:r>
    </w:p>
    <w:p w14:paraId="377BD07F" w14:textId="77777777" w:rsidR="00961820" w:rsidRPr="007B5AE6" w:rsidRDefault="00961820" w:rsidP="0096182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B5AE6">
        <w:rPr>
          <w:rFonts w:ascii="Times New Roman" w:hAnsi="Times New Roman" w:cs="Times New Roman"/>
          <w:b/>
          <w:sz w:val="26"/>
          <w:szCs w:val="26"/>
        </w:rPr>
        <w:t>Заместитель редактора: Ковель Д.М.</w:t>
      </w:r>
    </w:p>
    <w:p w14:paraId="23FA7C51" w14:textId="77777777" w:rsidR="00961820" w:rsidRPr="007B5AE6" w:rsidRDefault="00961820" w:rsidP="0096182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B5AE6">
        <w:rPr>
          <w:rFonts w:ascii="Times New Roman" w:hAnsi="Times New Roman" w:cs="Times New Roman"/>
          <w:b/>
          <w:sz w:val="26"/>
          <w:szCs w:val="26"/>
        </w:rPr>
        <w:t>Тираж 20 экз. Распространяется бесплатно.</w:t>
      </w:r>
    </w:p>
    <w:p w14:paraId="5B8003A5" w14:textId="77777777" w:rsidR="00961820" w:rsidRPr="007B5AE6" w:rsidRDefault="00961820" w:rsidP="00961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0EC100" w14:textId="77777777" w:rsidR="00A478C4" w:rsidRPr="007B5AE6" w:rsidRDefault="00A478C4" w:rsidP="00A478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E6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ПОКАНАЕВСКОГО СЕЛЬСОВЕТА                                                                                                              НИЖНЕИНГАШСКОГО РАЙОНА  </w:t>
      </w:r>
    </w:p>
    <w:p w14:paraId="6C0EFB55" w14:textId="77777777" w:rsidR="00A478C4" w:rsidRPr="007B5AE6" w:rsidRDefault="00A478C4" w:rsidP="00A478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E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15CCE005" w14:textId="77777777" w:rsidR="00A478C4" w:rsidRPr="007B5AE6" w:rsidRDefault="00A478C4" w:rsidP="00A478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AE845" w14:textId="77777777" w:rsidR="00A478C4" w:rsidRPr="007B5AE6" w:rsidRDefault="00A478C4" w:rsidP="00A478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06D91B4" w14:textId="77777777" w:rsidR="00A478C4" w:rsidRPr="007B5AE6" w:rsidRDefault="00A478C4" w:rsidP="00A478C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67BA34C" w14:textId="126AAB87" w:rsidR="00A478C4" w:rsidRPr="007B5AE6" w:rsidRDefault="00A478C4" w:rsidP="00A478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5AE6">
        <w:rPr>
          <w:rFonts w:ascii="Times New Roman" w:hAnsi="Times New Roman" w:cs="Times New Roman"/>
          <w:sz w:val="28"/>
          <w:szCs w:val="28"/>
        </w:rPr>
        <w:t>00.00.2023                               п. Поканаевка                              № проект</w:t>
      </w:r>
    </w:p>
    <w:p w14:paraId="40346CA8" w14:textId="77777777" w:rsidR="00A478C4" w:rsidRPr="007B5AE6" w:rsidRDefault="00A478C4" w:rsidP="00A478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393EE6" w14:textId="77777777" w:rsidR="00A478C4" w:rsidRPr="007B5AE6" w:rsidRDefault="00A478C4" w:rsidP="00A478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9F5C4C3" w14:textId="1902B38B" w:rsidR="00A478C4" w:rsidRPr="00142515" w:rsidRDefault="00A478C4" w:rsidP="00A4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15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Hlk152933798"/>
      <w:r w:rsidRPr="00142515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</w:t>
      </w:r>
    </w:p>
    <w:p w14:paraId="048A2737" w14:textId="77777777" w:rsidR="00A478C4" w:rsidRPr="00142515" w:rsidRDefault="00A478C4" w:rsidP="00A4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15">
        <w:rPr>
          <w:rFonts w:ascii="Times New Roman" w:hAnsi="Times New Roman" w:cs="Times New Roman"/>
          <w:bCs/>
          <w:sz w:val="28"/>
          <w:szCs w:val="28"/>
        </w:rPr>
        <w:t>причинения вреда (ущерба) охраняемым законом</w:t>
      </w:r>
    </w:p>
    <w:p w14:paraId="430F0933" w14:textId="6133B522" w:rsidR="00A478C4" w:rsidRPr="00142515" w:rsidRDefault="00A478C4" w:rsidP="00A4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15">
        <w:rPr>
          <w:rFonts w:ascii="Times New Roman" w:hAnsi="Times New Roman" w:cs="Times New Roman"/>
          <w:bCs/>
          <w:sz w:val="28"/>
          <w:szCs w:val="28"/>
        </w:rPr>
        <w:t>ценностям на 202</w:t>
      </w:r>
      <w:r w:rsidR="00172663" w:rsidRPr="00142515">
        <w:rPr>
          <w:rFonts w:ascii="Times New Roman" w:hAnsi="Times New Roman" w:cs="Times New Roman"/>
          <w:bCs/>
          <w:sz w:val="28"/>
          <w:szCs w:val="28"/>
        </w:rPr>
        <w:t>4</w:t>
      </w:r>
      <w:r w:rsidRPr="00142515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</w:t>
      </w:r>
    </w:p>
    <w:p w14:paraId="32E0C76A" w14:textId="77777777" w:rsidR="00A478C4" w:rsidRPr="00142515" w:rsidRDefault="00A478C4" w:rsidP="00A4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15">
        <w:rPr>
          <w:rFonts w:ascii="Times New Roman" w:hAnsi="Times New Roman" w:cs="Times New Roman"/>
          <w:bCs/>
          <w:sz w:val="28"/>
          <w:szCs w:val="28"/>
        </w:rPr>
        <w:t xml:space="preserve">жилищного контроля на территории </w:t>
      </w:r>
    </w:p>
    <w:p w14:paraId="744EF7D5" w14:textId="11574C1D" w:rsidR="00A478C4" w:rsidRPr="00142515" w:rsidRDefault="00A478C4" w:rsidP="00A4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15">
        <w:rPr>
          <w:rFonts w:ascii="Times New Roman" w:hAnsi="Times New Roman" w:cs="Times New Roman"/>
          <w:bCs/>
          <w:sz w:val="28"/>
          <w:szCs w:val="28"/>
        </w:rPr>
        <w:t>Поканаевского сельсовета</w:t>
      </w:r>
      <w:bookmarkEnd w:id="0"/>
      <w:r w:rsidRPr="00142515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14:paraId="1486ADC7" w14:textId="77777777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C56777" w14:textId="77777777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1EEE3C" w14:textId="77777777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A661DD" w14:textId="77777777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AE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B5AE6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7B5AE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7B5AE6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7B5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РФ № 990 от 25.06. 2021 г. </w:t>
      </w:r>
      <w:r w:rsidRPr="007B5AE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7B5AE6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7B5AE6">
        <w:rPr>
          <w:rFonts w:ascii="Times New Roman" w:hAnsi="Times New Roman" w:cs="Times New Roman"/>
          <w:sz w:val="28"/>
          <w:szCs w:val="28"/>
        </w:rPr>
        <w:t>, статья 44 Федерального закона от 31.07.2020 № 248-ФЗ «О государственном контроле (надзоре) и муниципальном контроле в Российской Федерации»; Уставом Поканаевского сельсовета ПОСТАНОВЛЯЮ:</w:t>
      </w:r>
    </w:p>
    <w:p w14:paraId="240554F9" w14:textId="77777777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998754" w14:textId="009CE09A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AE6">
        <w:rPr>
          <w:rFonts w:ascii="Times New Roman" w:hAnsi="Times New Roman" w:cs="Times New Roman"/>
          <w:sz w:val="28"/>
          <w:szCs w:val="28"/>
        </w:rPr>
        <w:t>1.</w:t>
      </w:r>
      <w:r w:rsidRPr="007B5AE6">
        <w:rPr>
          <w:rFonts w:ascii="Times New Roman" w:hAnsi="Times New Roman" w:cs="Times New Roman"/>
          <w:sz w:val="28"/>
          <w:szCs w:val="28"/>
        </w:rPr>
        <w:tab/>
        <w:t>Утвердить Программу профилактики рисков причинения вреда (ущерба) охраняемым законом ценностям на 202</w:t>
      </w:r>
      <w:r w:rsidR="00172663" w:rsidRPr="007B5AE6">
        <w:rPr>
          <w:rFonts w:ascii="Times New Roman" w:hAnsi="Times New Roman" w:cs="Times New Roman"/>
          <w:sz w:val="28"/>
          <w:szCs w:val="28"/>
        </w:rPr>
        <w:t>4</w:t>
      </w:r>
      <w:r w:rsidRPr="007B5AE6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</w:t>
      </w:r>
      <w:proofErr w:type="gramStart"/>
      <w:r w:rsidRPr="007B5AE6">
        <w:rPr>
          <w:rFonts w:ascii="Times New Roman" w:hAnsi="Times New Roman" w:cs="Times New Roman"/>
          <w:sz w:val="28"/>
          <w:szCs w:val="28"/>
        </w:rPr>
        <w:t>контроля  на</w:t>
      </w:r>
      <w:proofErr w:type="gramEnd"/>
      <w:r w:rsidRPr="007B5AE6">
        <w:rPr>
          <w:rFonts w:ascii="Times New Roman" w:hAnsi="Times New Roman" w:cs="Times New Roman"/>
          <w:sz w:val="28"/>
          <w:szCs w:val="28"/>
        </w:rPr>
        <w:t xml:space="preserve"> территории Поканаевского сельсовета.</w:t>
      </w:r>
    </w:p>
    <w:p w14:paraId="4BE9AE88" w14:textId="77777777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D96B8D" w14:textId="7C17750E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AE6">
        <w:rPr>
          <w:rFonts w:ascii="Times New Roman" w:hAnsi="Times New Roman" w:cs="Times New Roman"/>
          <w:sz w:val="28"/>
          <w:szCs w:val="28"/>
        </w:rPr>
        <w:t>2. Постановление № 2</w:t>
      </w:r>
      <w:r w:rsidR="00172663" w:rsidRPr="007B5AE6">
        <w:rPr>
          <w:rFonts w:ascii="Times New Roman" w:hAnsi="Times New Roman" w:cs="Times New Roman"/>
          <w:sz w:val="28"/>
          <w:szCs w:val="28"/>
        </w:rPr>
        <w:t>4</w:t>
      </w:r>
      <w:r w:rsidRPr="007B5AE6">
        <w:rPr>
          <w:rFonts w:ascii="Times New Roman" w:hAnsi="Times New Roman" w:cs="Times New Roman"/>
          <w:sz w:val="28"/>
          <w:szCs w:val="28"/>
        </w:rPr>
        <w:t xml:space="preserve"> от </w:t>
      </w:r>
      <w:r w:rsidR="00172663" w:rsidRPr="007B5AE6">
        <w:rPr>
          <w:rFonts w:ascii="Times New Roman" w:hAnsi="Times New Roman" w:cs="Times New Roman"/>
          <w:sz w:val="28"/>
          <w:szCs w:val="28"/>
        </w:rPr>
        <w:t>17</w:t>
      </w:r>
      <w:r w:rsidRPr="007B5AE6">
        <w:rPr>
          <w:rFonts w:ascii="Times New Roman" w:hAnsi="Times New Roman" w:cs="Times New Roman"/>
          <w:sz w:val="28"/>
          <w:szCs w:val="28"/>
        </w:rPr>
        <w:t>.0</w:t>
      </w:r>
      <w:r w:rsidR="00172663" w:rsidRPr="007B5AE6">
        <w:rPr>
          <w:rFonts w:ascii="Times New Roman" w:hAnsi="Times New Roman" w:cs="Times New Roman"/>
          <w:sz w:val="28"/>
          <w:szCs w:val="28"/>
        </w:rPr>
        <w:t>7</w:t>
      </w:r>
      <w:r w:rsidRPr="007B5AE6">
        <w:rPr>
          <w:rFonts w:ascii="Times New Roman" w:hAnsi="Times New Roman" w:cs="Times New Roman"/>
          <w:sz w:val="28"/>
          <w:szCs w:val="28"/>
        </w:rPr>
        <w:t>.202</w:t>
      </w:r>
      <w:r w:rsidR="00172663" w:rsidRPr="007B5AE6">
        <w:rPr>
          <w:rFonts w:ascii="Times New Roman" w:hAnsi="Times New Roman" w:cs="Times New Roman"/>
          <w:sz w:val="28"/>
          <w:szCs w:val="28"/>
        </w:rPr>
        <w:t>3</w:t>
      </w:r>
      <w:r w:rsidRPr="007B5AE6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14:paraId="55FFD963" w14:textId="77777777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438AA6" w14:textId="77777777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AE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в «Информационном вестнике». </w:t>
      </w:r>
    </w:p>
    <w:p w14:paraId="612ADA6B" w14:textId="77777777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0A2C16" w14:textId="77777777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AE6">
        <w:rPr>
          <w:rFonts w:ascii="Times New Roman" w:hAnsi="Times New Roman" w:cs="Times New Roman"/>
          <w:sz w:val="28"/>
          <w:szCs w:val="28"/>
        </w:rPr>
        <w:t>4. Постановление разместить в «Информационном вестнике» на официальном сайте Администрации</w:t>
      </w:r>
      <w:r w:rsidRPr="007B5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B5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сельсовета </w:t>
      </w:r>
      <w:r w:rsidRPr="007B5AE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B5AE6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</w:t>
      </w:r>
      <w:r w:rsidRPr="007B5A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4A3370" w14:textId="77777777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A43BA9" w14:textId="77777777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91926B" w14:textId="77777777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AE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7B5AE6">
        <w:rPr>
          <w:rFonts w:ascii="Times New Roman" w:hAnsi="Times New Roman" w:cs="Times New Roman"/>
          <w:sz w:val="28"/>
          <w:szCs w:val="28"/>
        </w:rPr>
        <w:t>Глава  сельсовета</w:t>
      </w:r>
      <w:proofErr w:type="gramEnd"/>
      <w:r w:rsidRPr="007B5AE6">
        <w:rPr>
          <w:rFonts w:ascii="Times New Roman" w:hAnsi="Times New Roman" w:cs="Times New Roman"/>
          <w:sz w:val="28"/>
          <w:szCs w:val="28"/>
        </w:rPr>
        <w:t xml:space="preserve"> </w:t>
      </w:r>
      <w:r w:rsidRPr="007B5AE6">
        <w:rPr>
          <w:rFonts w:ascii="Times New Roman" w:hAnsi="Times New Roman" w:cs="Times New Roman"/>
          <w:sz w:val="28"/>
          <w:szCs w:val="28"/>
        </w:rPr>
        <w:tab/>
      </w:r>
      <w:r w:rsidRPr="007B5AE6">
        <w:rPr>
          <w:rFonts w:ascii="Times New Roman" w:hAnsi="Times New Roman" w:cs="Times New Roman"/>
          <w:sz w:val="28"/>
          <w:szCs w:val="28"/>
        </w:rPr>
        <w:tab/>
      </w:r>
      <w:r w:rsidRPr="007B5AE6">
        <w:rPr>
          <w:rFonts w:ascii="Times New Roman" w:hAnsi="Times New Roman" w:cs="Times New Roman"/>
          <w:sz w:val="28"/>
          <w:szCs w:val="28"/>
        </w:rPr>
        <w:tab/>
      </w:r>
      <w:r w:rsidRPr="007B5AE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7B5AE6"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14:paraId="50AAEC69" w14:textId="77777777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3C544E" w14:textId="77777777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7B1E36" w14:textId="77777777" w:rsidR="00A478C4" w:rsidRPr="007B5AE6" w:rsidRDefault="00A478C4" w:rsidP="00A47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42CA59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8596BCF" w14:textId="77777777" w:rsidR="00A478C4" w:rsidRPr="00B73B0E" w:rsidRDefault="00A478C4" w:rsidP="00A478C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  Приложение</w:t>
      </w:r>
    </w:p>
    <w:p w14:paraId="0989B5E0" w14:textId="77777777" w:rsidR="00A478C4" w:rsidRPr="00B73B0E" w:rsidRDefault="00A478C4" w:rsidP="00A478C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03130568" w14:textId="77777777" w:rsidR="00A478C4" w:rsidRPr="00B73B0E" w:rsidRDefault="00A478C4" w:rsidP="00A478C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>Поканаевского сельсовета</w:t>
      </w:r>
    </w:p>
    <w:p w14:paraId="0BC30EA6" w14:textId="592EE7ED" w:rsidR="00A478C4" w:rsidRPr="00B73B0E" w:rsidRDefault="00A478C4" w:rsidP="00A478C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от </w:t>
      </w:r>
      <w:r w:rsidR="00172663" w:rsidRPr="00B73B0E">
        <w:rPr>
          <w:rFonts w:ascii="Times New Roman" w:hAnsi="Times New Roman" w:cs="Times New Roman"/>
          <w:sz w:val="26"/>
          <w:szCs w:val="26"/>
        </w:rPr>
        <w:t>00</w:t>
      </w:r>
      <w:r w:rsidRPr="00B73B0E">
        <w:rPr>
          <w:rFonts w:ascii="Times New Roman" w:hAnsi="Times New Roman" w:cs="Times New Roman"/>
          <w:sz w:val="26"/>
          <w:szCs w:val="26"/>
        </w:rPr>
        <w:t>.0</w:t>
      </w:r>
      <w:r w:rsidR="00172663" w:rsidRPr="00B73B0E">
        <w:rPr>
          <w:rFonts w:ascii="Times New Roman" w:hAnsi="Times New Roman" w:cs="Times New Roman"/>
          <w:sz w:val="26"/>
          <w:szCs w:val="26"/>
        </w:rPr>
        <w:t>0</w:t>
      </w:r>
      <w:r w:rsidRPr="00B73B0E">
        <w:rPr>
          <w:rFonts w:ascii="Times New Roman" w:hAnsi="Times New Roman" w:cs="Times New Roman"/>
          <w:sz w:val="26"/>
          <w:szCs w:val="26"/>
        </w:rPr>
        <w:t xml:space="preserve">.2023 № </w:t>
      </w:r>
      <w:r w:rsidR="00172663" w:rsidRPr="00B73B0E">
        <w:rPr>
          <w:rFonts w:ascii="Times New Roman" w:hAnsi="Times New Roman" w:cs="Times New Roman"/>
          <w:sz w:val="26"/>
          <w:szCs w:val="26"/>
        </w:rPr>
        <w:t>проект</w:t>
      </w:r>
    </w:p>
    <w:p w14:paraId="55159BB2" w14:textId="77777777" w:rsidR="00A478C4" w:rsidRPr="00B73B0E" w:rsidRDefault="00A478C4" w:rsidP="00A478C4">
      <w:pPr>
        <w:rPr>
          <w:rFonts w:ascii="Times New Roman" w:hAnsi="Times New Roman" w:cs="Times New Roman"/>
          <w:sz w:val="26"/>
          <w:szCs w:val="26"/>
        </w:rPr>
      </w:pPr>
    </w:p>
    <w:p w14:paraId="3902DEA3" w14:textId="77777777" w:rsidR="00A478C4" w:rsidRPr="00B73B0E" w:rsidRDefault="00A478C4" w:rsidP="00A478C4">
      <w:pPr>
        <w:rPr>
          <w:rFonts w:ascii="Times New Roman" w:hAnsi="Times New Roman" w:cs="Times New Roman"/>
          <w:sz w:val="26"/>
          <w:szCs w:val="26"/>
        </w:rPr>
      </w:pPr>
    </w:p>
    <w:p w14:paraId="3E23DBBF" w14:textId="264033A3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B0E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172663" w:rsidRPr="00B73B0E">
        <w:rPr>
          <w:rFonts w:ascii="Times New Roman" w:hAnsi="Times New Roman" w:cs="Times New Roman"/>
          <w:b/>
          <w:sz w:val="26"/>
          <w:szCs w:val="26"/>
        </w:rPr>
        <w:t>4</w:t>
      </w:r>
      <w:r w:rsidRPr="00B73B0E">
        <w:rPr>
          <w:rFonts w:ascii="Times New Roman" w:hAnsi="Times New Roman" w:cs="Times New Roman"/>
          <w:b/>
          <w:sz w:val="26"/>
          <w:szCs w:val="26"/>
        </w:rPr>
        <w:t xml:space="preserve"> год в сфере муниципального жилищного контроля на территории Поканаевского сельсовета.</w:t>
      </w:r>
    </w:p>
    <w:p w14:paraId="00B201A3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F5761F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EC16E09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DA72E5A" w14:textId="77777777" w:rsidR="00A478C4" w:rsidRPr="00B73B0E" w:rsidRDefault="00A478C4" w:rsidP="00A478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B0E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p w14:paraId="21AA1FCB" w14:textId="77777777" w:rsidR="00A478C4" w:rsidRPr="00B73B0E" w:rsidRDefault="00A478C4" w:rsidP="00A478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927435" w14:textId="77777777" w:rsidR="00A478C4" w:rsidRPr="00B73B0E" w:rsidRDefault="00A478C4" w:rsidP="00A478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210"/>
      </w:tblGrid>
      <w:tr w:rsidR="00A478C4" w:rsidRPr="00B73B0E" w14:paraId="5C4BDF60" w14:textId="77777777" w:rsidTr="00F23ABF">
        <w:tc>
          <w:tcPr>
            <w:tcW w:w="3641" w:type="dxa"/>
          </w:tcPr>
          <w:p w14:paraId="0B80D758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210" w:type="dxa"/>
          </w:tcPr>
          <w:p w14:paraId="68D20662" w14:textId="29760AC8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Программа профилактики рисков (ущерба) причинения вреда охраняемым законом ценностям в сфере муниципального жилищного контроля на территории Поканаевского сельсовета на 202</w:t>
            </w:r>
            <w:r w:rsidR="00172663" w:rsidRPr="00B73B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478C4" w:rsidRPr="00B73B0E" w14:paraId="7C73F0A0" w14:textId="77777777" w:rsidTr="00F23ABF">
        <w:tc>
          <w:tcPr>
            <w:tcW w:w="3641" w:type="dxa"/>
          </w:tcPr>
          <w:p w14:paraId="65C556CA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5210" w:type="dxa"/>
          </w:tcPr>
          <w:p w14:paraId="5E9F7952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- статья 44 Федерального закона от 31.07.2020 № 248-ФЗ «О государственном контроле (надзоре) и муниципальном контроле в Российской Федерации»; </w:t>
            </w:r>
          </w:p>
          <w:p w14:paraId="26FE14E2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Правительства Российской Федерации от 25.06.2021 № 990 «Об утверждении Правил разработки и утверждения контрольными (надзорными) </w:t>
            </w:r>
            <w:proofErr w:type="gramStart"/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органами программы профилактики рисков причинения вреда (ущерба)</w:t>
            </w:r>
            <w:proofErr w:type="gramEnd"/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 охраняемых законом ценностям»</w:t>
            </w:r>
          </w:p>
        </w:tc>
      </w:tr>
      <w:tr w:rsidR="00A478C4" w:rsidRPr="00B73B0E" w14:paraId="62E8008F" w14:textId="77777777" w:rsidTr="00F23ABF">
        <w:tc>
          <w:tcPr>
            <w:tcW w:w="3641" w:type="dxa"/>
          </w:tcPr>
          <w:p w14:paraId="06E311C1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210" w:type="dxa"/>
          </w:tcPr>
          <w:p w14:paraId="502CD4AE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Администрация Поканаевского сельсовета Нижнеингашского района Красноярского края (далее – администрация Поканаевского сельсовета)</w:t>
            </w:r>
          </w:p>
        </w:tc>
      </w:tr>
      <w:tr w:rsidR="00A478C4" w:rsidRPr="00B73B0E" w14:paraId="5425CC53" w14:textId="77777777" w:rsidTr="00F23ABF">
        <w:tc>
          <w:tcPr>
            <w:tcW w:w="3641" w:type="dxa"/>
          </w:tcPr>
          <w:p w14:paraId="796A569F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5210" w:type="dxa"/>
          </w:tcPr>
          <w:p w14:paraId="7F8A0872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 </w:t>
            </w:r>
          </w:p>
          <w:p w14:paraId="6D72F2D3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2)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14:paraId="6DDA7AC4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14:paraId="71A4A39E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 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      </w:r>
          </w:p>
        </w:tc>
      </w:tr>
      <w:tr w:rsidR="00A478C4" w:rsidRPr="00B73B0E" w14:paraId="2B688C27" w14:textId="77777777" w:rsidTr="00F23ABF">
        <w:tc>
          <w:tcPr>
            <w:tcW w:w="3641" w:type="dxa"/>
          </w:tcPr>
          <w:p w14:paraId="491C6398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210" w:type="dxa"/>
          </w:tcPr>
          <w:p w14:paraId="61259715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1) предотвращение рисков причинения вреда (ущерба) охраняемым законом ценностям; </w:t>
            </w:r>
          </w:p>
          <w:p w14:paraId="7A21EACD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2) проведение профилактических мероприятий, направленных на предотвращение причинения вреда (ущерба) охраняемым законом ценностям; </w:t>
            </w:r>
          </w:p>
          <w:p w14:paraId="0239A314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3) информирование, консультирование контролируемых лиц с использованием информационно-телекоммуникационных технологий; </w:t>
            </w:r>
          </w:p>
          <w:p w14:paraId="7831D941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A478C4" w:rsidRPr="00B73B0E" w14:paraId="2C601CEB" w14:textId="77777777" w:rsidTr="00F23ABF">
        <w:tc>
          <w:tcPr>
            <w:tcW w:w="3641" w:type="dxa"/>
          </w:tcPr>
          <w:p w14:paraId="64D5702F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3DA7DE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210" w:type="dxa"/>
          </w:tcPr>
          <w:p w14:paraId="375DE5F6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позволит:</w:t>
            </w:r>
          </w:p>
          <w:p w14:paraId="284BE104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 1) уменьшить количество нарушений физическими и юридическим лицами, индивидуальными предпринимателями обязательных требований законодательства по муниципальному жилищному контролю; </w:t>
            </w:r>
          </w:p>
          <w:p w14:paraId="02041758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2) повысить уровень грамотности физических и юридических лиц, индивидуальных предпринимателей; </w:t>
            </w:r>
          </w:p>
          <w:p w14:paraId="720049FB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14:paraId="1023192D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 4) повысить прозрачность деятельности контрольного органа; </w:t>
            </w:r>
          </w:p>
          <w:p w14:paraId="2D8988A0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5) мотивировать физических и юридических лиц, индивидуальных предпринимателей к добросовестному поведению; </w:t>
            </w:r>
          </w:p>
          <w:p w14:paraId="104B1B39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6) выявить и устранить причины и условия, способствующие совершению физическими и юридическим лицами, </w:t>
            </w:r>
            <w:proofErr w:type="gramStart"/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индивидуальными  предпринимателями</w:t>
            </w:r>
            <w:proofErr w:type="gramEnd"/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 наиболее распространенных нарушений законодательства в сфере муниципального жилищного контроля</w:t>
            </w:r>
          </w:p>
        </w:tc>
      </w:tr>
      <w:tr w:rsidR="00A478C4" w:rsidRPr="00B73B0E" w14:paraId="1560866E" w14:textId="77777777" w:rsidTr="00F23ABF">
        <w:tc>
          <w:tcPr>
            <w:tcW w:w="3641" w:type="dxa"/>
          </w:tcPr>
          <w:p w14:paraId="7E423A96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  <w:p w14:paraId="4DCE76D1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14:paraId="04B1002E" w14:textId="7D93C1AF" w:rsidR="00A478C4" w:rsidRPr="00B73B0E" w:rsidRDefault="00A478C4" w:rsidP="00F23A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72663" w:rsidRPr="00B73B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478C4" w:rsidRPr="00B73B0E" w14:paraId="6C847B6E" w14:textId="77777777" w:rsidTr="00F23ABF">
        <w:tc>
          <w:tcPr>
            <w:tcW w:w="3641" w:type="dxa"/>
          </w:tcPr>
          <w:p w14:paraId="3311F9C3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A77279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210" w:type="dxa"/>
          </w:tcPr>
          <w:p w14:paraId="59DF747B" w14:textId="77777777" w:rsidR="00A478C4" w:rsidRPr="00B73B0E" w:rsidRDefault="00A478C4" w:rsidP="00F23A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мероприятий Программы не предусмотрено</w:t>
            </w:r>
          </w:p>
        </w:tc>
      </w:tr>
    </w:tbl>
    <w:p w14:paraId="3180289E" w14:textId="77777777" w:rsidR="00A478C4" w:rsidRPr="00B73B0E" w:rsidRDefault="00A478C4" w:rsidP="00A478C4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1CA30067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4EB797" w14:textId="38A01F7C" w:rsidR="00A478C4" w:rsidRPr="00B73B0E" w:rsidRDefault="00A478C4" w:rsidP="00B73B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B0E">
        <w:rPr>
          <w:rFonts w:ascii="Times New Roman" w:hAnsi="Times New Roman" w:cs="Times New Roman"/>
          <w:b/>
          <w:sz w:val="26"/>
          <w:szCs w:val="26"/>
        </w:rPr>
        <w:t>2.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(ущерба) причинения вреда охраняемым законом ценностям в сфере муниципального жилищного контроля</w:t>
      </w:r>
    </w:p>
    <w:p w14:paraId="78E5DCBD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5524A67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              Муниципальный жилищный контроль на территории Поканаевского сельсовета осуществляется администрацией Поканаевского сельсовета. </w:t>
      </w:r>
    </w:p>
    <w:p w14:paraId="60FD221D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           Муниципальный жилищный контроль осуществляется посредством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актами. </w:t>
      </w:r>
    </w:p>
    <w:p w14:paraId="6A12A46D" w14:textId="60D9A56D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          Планы проведения плановых проверок граждан, юридических лиц и индивидуальных предпринимателей на 202</w:t>
      </w:r>
      <w:r w:rsidR="00172663" w:rsidRPr="00B73B0E">
        <w:rPr>
          <w:rFonts w:ascii="Times New Roman" w:hAnsi="Times New Roman" w:cs="Times New Roman"/>
          <w:sz w:val="26"/>
          <w:szCs w:val="26"/>
        </w:rPr>
        <w:t>3</w:t>
      </w:r>
      <w:r w:rsidRPr="00B73B0E">
        <w:rPr>
          <w:rFonts w:ascii="Times New Roman" w:hAnsi="Times New Roman" w:cs="Times New Roman"/>
          <w:sz w:val="26"/>
          <w:szCs w:val="26"/>
        </w:rPr>
        <w:t xml:space="preserve"> год не утверждались. Оснований для проведения внеплановых проверок граждан, юридических лиц и индивидуальных предпринимателей в 202</w:t>
      </w:r>
      <w:r w:rsidR="00172663" w:rsidRPr="00B73B0E">
        <w:rPr>
          <w:rFonts w:ascii="Times New Roman" w:hAnsi="Times New Roman" w:cs="Times New Roman"/>
          <w:sz w:val="26"/>
          <w:szCs w:val="26"/>
        </w:rPr>
        <w:t>3</w:t>
      </w:r>
      <w:r w:rsidRPr="00B73B0E">
        <w:rPr>
          <w:rFonts w:ascii="Times New Roman" w:hAnsi="Times New Roman" w:cs="Times New Roman"/>
          <w:sz w:val="26"/>
          <w:szCs w:val="26"/>
        </w:rPr>
        <w:t xml:space="preserve"> году не установлено. </w:t>
      </w:r>
    </w:p>
    <w:p w14:paraId="683AC708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             Программа профилактики нарушений обязательных требований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B73B0E">
        <w:rPr>
          <w:rFonts w:ascii="Times New Roman" w:hAnsi="Times New Roman" w:cs="Times New Roman"/>
          <w:sz w:val="26"/>
          <w:szCs w:val="26"/>
        </w:rPr>
        <w:lastRenderedPageBreak/>
        <w:t>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актами".</w:t>
      </w:r>
    </w:p>
    <w:p w14:paraId="31F26B27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      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14:paraId="3C058A90" w14:textId="1EEC5449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       Программа профилактики рисков причинения вреда (ущерба) охраняемым законом ценностям по муниципальному жилищному контролю на территории Поканаевского сельсовета на 202</w:t>
      </w:r>
      <w:r w:rsidR="00172663" w:rsidRPr="00B73B0E">
        <w:rPr>
          <w:rFonts w:ascii="Times New Roman" w:hAnsi="Times New Roman" w:cs="Times New Roman"/>
          <w:sz w:val="26"/>
          <w:szCs w:val="26"/>
        </w:rPr>
        <w:t>4</w:t>
      </w:r>
      <w:r w:rsidRPr="00B73B0E">
        <w:rPr>
          <w:rFonts w:ascii="Times New Roman" w:hAnsi="Times New Roman" w:cs="Times New Roman"/>
          <w:sz w:val="26"/>
          <w:szCs w:val="26"/>
        </w:rPr>
        <w:t xml:space="preserve">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направленных на выявление и устранение конкретных причин и факторов несоблюдения обязательных требований.</w:t>
      </w:r>
    </w:p>
    <w:p w14:paraId="3BA19685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1184ED9" w14:textId="77777777" w:rsidR="00A478C4" w:rsidRPr="00B73B0E" w:rsidRDefault="00A478C4" w:rsidP="00A478C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B0E">
        <w:rPr>
          <w:rFonts w:ascii="Times New Roman" w:hAnsi="Times New Roman" w:cs="Times New Roman"/>
          <w:b/>
          <w:sz w:val="26"/>
          <w:szCs w:val="26"/>
        </w:rPr>
        <w:t>Цели и задачи реализации Программы</w:t>
      </w:r>
    </w:p>
    <w:p w14:paraId="5C95AF33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Целями Программы являются: </w:t>
      </w:r>
    </w:p>
    <w:p w14:paraId="756F2598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 </w:t>
      </w:r>
    </w:p>
    <w:p w14:paraId="440231E7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14:paraId="23414429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 3) мотивация к соблюдению физическими и юридическими лицами, индивидуальными предпринимателями обязательных требований и сокращение количества нарушений обязательных требований; </w:t>
      </w:r>
    </w:p>
    <w:p w14:paraId="19E09930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14:paraId="58617411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Для достижения этих целей необходимо решить поставленные задачи: 1) предотвращение рисков причинения вреда (ущерба) охраняемым законом ценностям; </w:t>
      </w:r>
    </w:p>
    <w:p w14:paraId="2DAEA1C5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>2) проведение профилактических мероприятий, направленных на предотвращение причинения вреда (ущерба) охраняемым законом ценностям;</w:t>
      </w:r>
    </w:p>
    <w:p w14:paraId="1F80C422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 3) информирование, консультирование контролируемых лиц с использованием информационно-телекоммуникационных технологий; </w:t>
      </w:r>
    </w:p>
    <w:p w14:paraId="29F0FD5B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>4) обеспечение доступности информации об обязательных требованиях и необходимых мерах по их исполнению.</w:t>
      </w:r>
    </w:p>
    <w:p w14:paraId="1D345DF5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D0547EF" w14:textId="77777777" w:rsidR="00A478C4" w:rsidRPr="00B73B0E" w:rsidRDefault="00A478C4" w:rsidP="00A478C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B0E">
        <w:rPr>
          <w:rFonts w:ascii="Times New Roman" w:hAnsi="Times New Roman" w:cs="Times New Roman"/>
          <w:b/>
          <w:sz w:val="26"/>
          <w:szCs w:val="26"/>
        </w:rPr>
        <w:t>Перечень профилактических мероприятий, сроки (периодичность) их проведения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419"/>
        <w:gridCol w:w="1522"/>
        <w:gridCol w:w="2212"/>
      </w:tblGrid>
      <w:tr w:rsidR="00A478C4" w:rsidRPr="00B73B0E" w14:paraId="5DEE9B89" w14:textId="77777777" w:rsidTr="00B73B0E">
        <w:tc>
          <w:tcPr>
            <w:tcW w:w="806" w:type="dxa"/>
          </w:tcPr>
          <w:p w14:paraId="4EA5840D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423" w:type="dxa"/>
          </w:tcPr>
          <w:p w14:paraId="3EC7B3AD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09" w:type="dxa"/>
          </w:tcPr>
          <w:p w14:paraId="0E44BC3B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213" w:type="dxa"/>
          </w:tcPr>
          <w:p w14:paraId="7DF5E8BD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A478C4" w:rsidRPr="00B73B0E" w14:paraId="7ADE0668" w14:textId="77777777" w:rsidTr="00F23ABF">
        <w:tc>
          <w:tcPr>
            <w:tcW w:w="8851" w:type="dxa"/>
            <w:gridSpan w:val="4"/>
          </w:tcPr>
          <w:p w14:paraId="25D1C0CC" w14:textId="77777777" w:rsidR="00A478C4" w:rsidRPr="00B73B0E" w:rsidRDefault="00A478C4" w:rsidP="00F23A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</w:tr>
      <w:tr w:rsidR="00A478C4" w:rsidRPr="00B73B0E" w14:paraId="1C08F322" w14:textId="77777777" w:rsidTr="00B73B0E">
        <w:tc>
          <w:tcPr>
            <w:tcW w:w="806" w:type="dxa"/>
          </w:tcPr>
          <w:p w14:paraId="32A8BBBE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3" w:type="dxa"/>
          </w:tcPr>
          <w:p w14:paraId="0E373A86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Поканаевского </w:t>
            </w:r>
            <w:r w:rsidRPr="00B73B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 и поддержание в актуальном состоянии:</w:t>
            </w:r>
          </w:p>
          <w:p w14:paraId="77CCD9A1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 - текстов нормативных правовых актов, регулирующих осуществление муниципального контроля; 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  <w:p w14:paraId="08C5E31D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 - перечней индикаторов риска нарушений обязательных требований, порядок отнесения объектов контроля к категориям риска (при их утверждении); </w:t>
            </w:r>
          </w:p>
          <w:p w14:paraId="2AA6791F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 (при их наличии); </w:t>
            </w:r>
          </w:p>
          <w:p w14:paraId="4F816CD5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- программы профилактики рисков причинения вреда и план проведения </w:t>
            </w:r>
            <w:proofErr w:type="gramStart"/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плановых  мероприятий</w:t>
            </w:r>
            <w:proofErr w:type="gramEnd"/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контрольным органом (при проведении таких мероприятий);</w:t>
            </w:r>
          </w:p>
          <w:p w14:paraId="333907AA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- проверочных листов (при их утверждении)</w:t>
            </w:r>
          </w:p>
        </w:tc>
        <w:tc>
          <w:tcPr>
            <w:tcW w:w="1409" w:type="dxa"/>
          </w:tcPr>
          <w:p w14:paraId="2DE7C7E5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13" w:type="dxa"/>
          </w:tcPr>
          <w:p w14:paraId="2FEC6C71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Зам. главы сельсовета</w:t>
            </w:r>
          </w:p>
        </w:tc>
      </w:tr>
      <w:tr w:rsidR="00A478C4" w:rsidRPr="00B73B0E" w14:paraId="5B60E39E" w14:textId="77777777" w:rsidTr="00B73B0E">
        <w:tc>
          <w:tcPr>
            <w:tcW w:w="806" w:type="dxa"/>
          </w:tcPr>
          <w:p w14:paraId="1E642F27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3" w:type="dxa"/>
          </w:tcPr>
          <w:p w14:paraId="0471AFCE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юридических лиц, индивидуальных предпринимателей по вопросам соблюдения обязательных требований путем: </w:t>
            </w:r>
          </w:p>
          <w:p w14:paraId="18723400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1) разъяснительной работы в средствах массовой информации; </w:t>
            </w:r>
          </w:p>
          <w:p w14:paraId="7041A662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 </w:t>
            </w:r>
          </w:p>
          <w:p w14:paraId="2198FB42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3) опубликования руководств по соблюдению обязательных требований</w:t>
            </w:r>
          </w:p>
        </w:tc>
        <w:tc>
          <w:tcPr>
            <w:tcW w:w="1409" w:type="dxa"/>
          </w:tcPr>
          <w:p w14:paraId="04EBDDFC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13" w:type="dxa"/>
          </w:tcPr>
          <w:p w14:paraId="67AFB934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Зам. главы сельсовета</w:t>
            </w:r>
          </w:p>
        </w:tc>
      </w:tr>
      <w:tr w:rsidR="00A478C4" w:rsidRPr="00B73B0E" w14:paraId="0B722945" w14:textId="77777777" w:rsidTr="00F23ABF">
        <w:tc>
          <w:tcPr>
            <w:tcW w:w="8851" w:type="dxa"/>
            <w:gridSpan w:val="4"/>
          </w:tcPr>
          <w:p w14:paraId="2F091B89" w14:textId="77777777" w:rsidR="00A478C4" w:rsidRPr="00B73B0E" w:rsidRDefault="00A478C4" w:rsidP="00F23A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</w:t>
            </w:r>
          </w:p>
        </w:tc>
      </w:tr>
      <w:tr w:rsidR="00A478C4" w:rsidRPr="00B73B0E" w14:paraId="04521D9E" w14:textId="77777777" w:rsidTr="00B73B0E">
        <w:tc>
          <w:tcPr>
            <w:tcW w:w="806" w:type="dxa"/>
          </w:tcPr>
          <w:p w14:paraId="35A5EF05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23" w:type="dxa"/>
          </w:tcPr>
          <w:p w14:paraId="39CF5A13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консультаций (по телефону, на личном приеме, при проведении профилактического мероприятия) по вопросам соблюдения обязательных требований, </w:t>
            </w:r>
            <w:proofErr w:type="gramStart"/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установленных  муниципальными</w:t>
            </w:r>
            <w:proofErr w:type="gramEnd"/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 правовыми актами:</w:t>
            </w:r>
          </w:p>
          <w:p w14:paraId="62BF5AC6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620A4FE5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14:paraId="40A7E898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3) о порядке обжалования действий или бездействия должностных лиц местной администрации;</w:t>
            </w:r>
          </w:p>
          <w:p w14:paraId="0492F859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4) о месте нахождения и графике работы местной администрации;</w:t>
            </w:r>
          </w:p>
          <w:p w14:paraId="154E1BBE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5) о справочных телефонах структурных подразделений местной администрации;</w:t>
            </w:r>
          </w:p>
          <w:p w14:paraId="708AFE58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 xml:space="preserve">6) об адресе официального сайта, а также электронной почты местной администрации; </w:t>
            </w:r>
          </w:p>
          <w:p w14:paraId="1F4C6A43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7) об организации и осуществлении муниципального контроля;</w:t>
            </w:r>
          </w:p>
          <w:p w14:paraId="51953C38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8) о порядке осуществления профилактических, контрольных (надзорных) мероприятий.</w:t>
            </w:r>
          </w:p>
          <w:p w14:paraId="65340CCE" w14:textId="77777777" w:rsidR="00A478C4" w:rsidRPr="00B73B0E" w:rsidRDefault="00A478C4" w:rsidP="00F23AB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14:paraId="18DC1A39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13" w:type="dxa"/>
          </w:tcPr>
          <w:p w14:paraId="4EE6B8F3" w14:textId="77777777" w:rsidR="00A478C4" w:rsidRPr="00B73B0E" w:rsidRDefault="00A478C4" w:rsidP="00F23A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3B0E"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</w:tc>
      </w:tr>
    </w:tbl>
    <w:p w14:paraId="5D46F9FB" w14:textId="77777777" w:rsidR="00A478C4" w:rsidRPr="00B73B0E" w:rsidRDefault="00A478C4" w:rsidP="00A478C4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06F10C3F" w14:textId="77777777" w:rsidR="00A478C4" w:rsidRPr="00B73B0E" w:rsidRDefault="00A478C4" w:rsidP="00A478C4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686F7C3D" w14:textId="77777777" w:rsidR="00A478C4" w:rsidRPr="00B73B0E" w:rsidRDefault="00A478C4" w:rsidP="00A478C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B73B0E">
        <w:rPr>
          <w:rFonts w:ascii="Times New Roman" w:hAnsi="Times New Roman" w:cs="Times New Roman"/>
          <w:b/>
          <w:sz w:val="26"/>
          <w:szCs w:val="26"/>
        </w:rPr>
        <w:t>Показатели результативности и эффективности Программы</w:t>
      </w:r>
    </w:p>
    <w:p w14:paraId="17FE2893" w14:textId="77777777" w:rsidR="00A478C4" w:rsidRPr="00B73B0E" w:rsidRDefault="00A478C4" w:rsidP="00A478C4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0C673EE9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и эффективности осуществления муниципального контроля определены Положением о муниципальном жилищном контроле, утвержденного решением Поканаевского сельского Совета депутатов 28.12.2021 № 13-35. Такими показателями являются: </w:t>
      </w:r>
    </w:p>
    <w:p w14:paraId="6FE52A43" w14:textId="77777777" w:rsidR="00A478C4" w:rsidRPr="00B73B0E" w:rsidRDefault="00A478C4" w:rsidP="00A478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Ключевые показатели и их целевые значения: </w:t>
      </w:r>
    </w:p>
    <w:p w14:paraId="45934054" w14:textId="77777777" w:rsidR="00A478C4" w:rsidRPr="00B73B0E" w:rsidRDefault="00A478C4" w:rsidP="00A478C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Доля устраненных нарушений из числа выявленных нарушений обязательных требований - 0%. </w:t>
      </w:r>
    </w:p>
    <w:p w14:paraId="3D17B740" w14:textId="77777777" w:rsidR="00A478C4" w:rsidRPr="00B73B0E" w:rsidRDefault="00A478C4" w:rsidP="00A478C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    Доля выполнения плана профилактики на очередной календарный год - 100%.       Доля отмененных результатов контрольных мероприятий - 0%.</w:t>
      </w:r>
    </w:p>
    <w:p w14:paraId="51DDD8D5" w14:textId="77777777" w:rsidR="00A478C4" w:rsidRPr="00B73B0E" w:rsidRDefault="00A478C4" w:rsidP="00A478C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    Доля контрольных мероприятий, по результатам которых были выявлены нарушения, но не приняты соответствующие меры административного воздействия - 0%. </w:t>
      </w:r>
    </w:p>
    <w:p w14:paraId="46D44144" w14:textId="77777777" w:rsidR="00A478C4" w:rsidRPr="00B73B0E" w:rsidRDefault="00A478C4" w:rsidP="00A478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>Индикативные показатели: количество проведенных контрольных мероприятий без взаимодействия с контролируемыми лицами; количество проведенных внеплановых контрольных мероприятий; количество поступивших возражений в отношении акта контрольного мероприятия; количество выданных предписаний об устранении нарушений обязательных требований; количество устраненных нарушений обязательных требований.</w:t>
      </w:r>
    </w:p>
    <w:p w14:paraId="57D89808" w14:textId="77777777" w:rsidR="00A478C4" w:rsidRPr="00B73B0E" w:rsidRDefault="00A478C4" w:rsidP="00A478C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 Реализация Программы способствует: </w:t>
      </w:r>
    </w:p>
    <w:p w14:paraId="2B4D4BF1" w14:textId="77777777" w:rsidR="00A478C4" w:rsidRPr="00B73B0E" w:rsidRDefault="00A478C4" w:rsidP="00A478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1) увеличение доли контролируемых лиц, соблюдающих обязательные требования законодательства в сфере муниципального жилищного контроля;  </w:t>
      </w:r>
    </w:p>
    <w:p w14:paraId="047CCD63" w14:textId="1507B4E2" w:rsidR="00961820" w:rsidRPr="00B73B0E" w:rsidRDefault="00A478C4" w:rsidP="00A478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>2) развитию системы профилактических мероприятий, проводимых органом муниципального контроля администрации Поканаевского сельсов</w:t>
      </w:r>
      <w:r w:rsidR="00172663" w:rsidRPr="00B73B0E">
        <w:rPr>
          <w:rFonts w:ascii="Times New Roman" w:hAnsi="Times New Roman" w:cs="Times New Roman"/>
          <w:sz w:val="26"/>
          <w:szCs w:val="26"/>
        </w:rPr>
        <w:t>ета</w:t>
      </w:r>
    </w:p>
    <w:p w14:paraId="42DFFF5F" w14:textId="77777777" w:rsidR="00961820" w:rsidRPr="00B73B0E" w:rsidRDefault="00961820" w:rsidP="009618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654B705" w14:textId="77777777" w:rsidR="00961820" w:rsidRPr="00B73B0E" w:rsidRDefault="00961820" w:rsidP="009618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AFE0B5E" w14:textId="77777777" w:rsidR="00961820" w:rsidRPr="00B73B0E" w:rsidRDefault="00961820" w:rsidP="009618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F06D2BE" w14:textId="77777777" w:rsidR="00961820" w:rsidRPr="00B73B0E" w:rsidRDefault="00961820" w:rsidP="0096182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CF8256" w14:textId="77777777" w:rsidR="00961820" w:rsidRPr="00B73B0E" w:rsidRDefault="00961820" w:rsidP="00961820">
      <w:pPr>
        <w:spacing w:line="316" w:lineRule="exact"/>
        <w:ind w:firstLine="3724"/>
        <w:rPr>
          <w:rFonts w:ascii="Times New Roman" w:hAnsi="Times New Roman" w:cs="Times New Roman"/>
          <w:b/>
          <w:bCs/>
          <w:sz w:val="26"/>
          <w:szCs w:val="26"/>
        </w:rPr>
      </w:pPr>
      <w:r w:rsidRPr="00B73B0E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2AC809BD" w14:textId="3DD60ABD" w:rsidR="00961820" w:rsidRPr="00B73B0E" w:rsidRDefault="00961820" w:rsidP="001726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учета предложений населения по проекту </w:t>
      </w:r>
      <w:r w:rsidR="00172663" w:rsidRPr="00B73B0E">
        <w:rPr>
          <w:rFonts w:ascii="Times New Roman" w:hAnsi="Times New Roman" w:cs="Times New Roman"/>
          <w:sz w:val="26"/>
          <w:szCs w:val="26"/>
        </w:rPr>
        <w:t>Постановления «</w:t>
      </w:r>
      <w:r w:rsidR="00172663" w:rsidRPr="00B73B0E">
        <w:rPr>
          <w:rFonts w:ascii="Times New Roman" w:hAnsi="Times New Roman" w:cs="Times New Roman"/>
          <w:bCs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2024 год в сфере муниципального</w:t>
      </w:r>
      <w:r w:rsidR="007B5AE6" w:rsidRPr="00B73B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663" w:rsidRPr="00B73B0E">
        <w:rPr>
          <w:rFonts w:ascii="Times New Roman" w:hAnsi="Times New Roman" w:cs="Times New Roman"/>
          <w:bCs/>
          <w:sz w:val="26"/>
          <w:szCs w:val="26"/>
        </w:rPr>
        <w:t>жилищного контроля на территории Поканаевского сельсовета</w:t>
      </w:r>
      <w:r w:rsidR="007B5AE6" w:rsidRPr="00B73B0E">
        <w:rPr>
          <w:rFonts w:ascii="Times New Roman" w:hAnsi="Times New Roman" w:cs="Times New Roman"/>
          <w:bCs/>
          <w:sz w:val="26"/>
          <w:szCs w:val="26"/>
        </w:rPr>
        <w:t>»</w:t>
      </w:r>
    </w:p>
    <w:p w14:paraId="572A7219" w14:textId="77777777" w:rsidR="00961820" w:rsidRPr="00B73B0E" w:rsidRDefault="00961820" w:rsidP="00961820">
      <w:pPr>
        <w:spacing w:line="316" w:lineRule="exact"/>
        <w:ind w:left="2092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>– после его официального опубликования</w:t>
      </w:r>
    </w:p>
    <w:p w14:paraId="12680C24" w14:textId="142C3178" w:rsidR="00961820" w:rsidRPr="00B73B0E" w:rsidRDefault="00961820" w:rsidP="00961820">
      <w:pPr>
        <w:spacing w:line="321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lastRenderedPageBreak/>
        <w:t xml:space="preserve">1. 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</w:t>
      </w:r>
      <w:r w:rsidR="00B73B0E" w:rsidRPr="00B73B0E">
        <w:rPr>
          <w:rFonts w:ascii="Times New Roman" w:hAnsi="Times New Roman" w:cs="Times New Roman"/>
          <w:sz w:val="26"/>
          <w:szCs w:val="26"/>
        </w:rPr>
        <w:t>принятия нормативных правовых актов</w:t>
      </w:r>
      <w:r w:rsidRPr="00B73B0E">
        <w:rPr>
          <w:rFonts w:ascii="Times New Roman" w:hAnsi="Times New Roman" w:cs="Times New Roman"/>
          <w:sz w:val="26"/>
          <w:szCs w:val="26"/>
        </w:rPr>
        <w:t>.</w:t>
      </w:r>
    </w:p>
    <w:p w14:paraId="3CA67980" w14:textId="1024D56A" w:rsidR="00961820" w:rsidRPr="00B73B0E" w:rsidRDefault="00961820" w:rsidP="00961820">
      <w:pPr>
        <w:spacing w:line="321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2. Предложения по проекту </w:t>
      </w:r>
      <w:r w:rsidR="00B73B0E" w:rsidRPr="00B73B0E">
        <w:rPr>
          <w:rFonts w:ascii="Times New Roman" w:hAnsi="Times New Roman" w:cs="Times New Roman"/>
          <w:sz w:val="26"/>
          <w:szCs w:val="26"/>
        </w:rPr>
        <w:t>постановления</w:t>
      </w:r>
      <w:r w:rsidRPr="00B73B0E">
        <w:rPr>
          <w:rFonts w:ascii="Times New Roman" w:hAnsi="Times New Roman" w:cs="Times New Roman"/>
          <w:sz w:val="26"/>
          <w:szCs w:val="26"/>
        </w:rPr>
        <w:t xml:space="preserve"> могут вноситься гражданами Российской Федерации, проживающими на территории Поканаевского сельсовета и обладающими избирательным правом.</w:t>
      </w:r>
    </w:p>
    <w:p w14:paraId="598FF4B9" w14:textId="186346CF" w:rsidR="00961820" w:rsidRPr="00B73B0E" w:rsidRDefault="00961820" w:rsidP="00961820">
      <w:pPr>
        <w:spacing w:line="321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>3. Предложения по проекту</w:t>
      </w:r>
      <w:r w:rsidR="00B73B0E" w:rsidRPr="00B73B0E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B73B0E">
        <w:rPr>
          <w:rFonts w:ascii="Times New Roman" w:hAnsi="Times New Roman" w:cs="Times New Roman"/>
          <w:sz w:val="26"/>
          <w:szCs w:val="26"/>
        </w:rPr>
        <w:t xml:space="preserve"> подаются в администрацию сельсовета в письменном виде в течение 10 дней со дня его опубликования.</w:t>
      </w:r>
    </w:p>
    <w:p w14:paraId="02AC3327" w14:textId="77777777" w:rsidR="00961820" w:rsidRPr="00B73B0E" w:rsidRDefault="00961820" w:rsidP="00961820">
      <w:pPr>
        <w:spacing w:line="321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14:paraId="23331FC2" w14:textId="77777777" w:rsidR="00961820" w:rsidRPr="00B73B0E" w:rsidRDefault="00961820" w:rsidP="00961820">
      <w:pPr>
        <w:spacing w:line="321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>4. Предложения граждан вносятся только в отношении изменений, содержащихся в проектах решения.</w:t>
      </w:r>
    </w:p>
    <w:p w14:paraId="7B561EFB" w14:textId="77777777" w:rsidR="00961820" w:rsidRPr="00B73B0E" w:rsidRDefault="00961820" w:rsidP="00961820">
      <w:pPr>
        <w:tabs>
          <w:tab w:val="left" w:pos="4584"/>
        </w:tabs>
        <w:spacing w:line="31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>Предложения, внесенные с нарушением требований, установленных настоящим Порядком рассмотрению, не подлежат.</w:t>
      </w:r>
    </w:p>
    <w:p w14:paraId="31EF7B4B" w14:textId="433FF188" w:rsidR="00961820" w:rsidRPr="00B73B0E" w:rsidRDefault="00961820" w:rsidP="00961820">
      <w:pPr>
        <w:spacing w:line="31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5. Комиссия рассматривает поступившие предложения не позднее 5 дней после окончания срока поступления предложений по проекту </w:t>
      </w:r>
      <w:r w:rsidR="00B73B0E" w:rsidRPr="00B73B0E">
        <w:rPr>
          <w:rFonts w:ascii="Times New Roman" w:hAnsi="Times New Roman" w:cs="Times New Roman"/>
          <w:sz w:val="26"/>
          <w:szCs w:val="26"/>
        </w:rPr>
        <w:t>постановления</w:t>
      </w:r>
      <w:r w:rsidRPr="00B73B0E">
        <w:rPr>
          <w:rFonts w:ascii="Times New Roman" w:hAnsi="Times New Roman" w:cs="Times New Roman"/>
          <w:sz w:val="26"/>
          <w:szCs w:val="26"/>
        </w:rPr>
        <w:t>.</w:t>
      </w:r>
    </w:p>
    <w:p w14:paraId="4B59CCAE" w14:textId="77777777" w:rsidR="00961820" w:rsidRPr="00B73B0E" w:rsidRDefault="00961820" w:rsidP="00961820">
      <w:pPr>
        <w:spacing w:line="31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>6.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14:paraId="4F0E0048" w14:textId="12F7F442" w:rsidR="00961820" w:rsidRPr="00B73B0E" w:rsidRDefault="00961820" w:rsidP="00961820">
      <w:pPr>
        <w:spacing w:line="31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0E">
        <w:rPr>
          <w:rFonts w:ascii="Times New Roman" w:hAnsi="Times New Roman" w:cs="Times New Roman"/>
          <w:sz w:val="26"/>
          <w:szCs w:val="26"/>
        </w:rPr>
        <w:t xml:space="preserve">По результатам обсуждения в срок, установленный пунктом 6 настоящего Порядка, комиссия принимает решение о внесении поступивших предложений по проекту </w:t>
      </w:r>
      <w:r w:rsidR="00B73B0E" w:rsidRPr="00B73B0E">
        <w:rPr>
          <w:rFonts w:ascii="Times New Roman" w:hAnsi="Times New Roman" w:cs="Times New Roman"/>
          <w:sz w:val="26"/>
          <w:szCs w:val="26"/>
        </w:rPr>
        <w:t>постановления</w:t>
      </w:r>
      <w:r w:rsidRPr="00B73B0E">
        <w:rPr>
          <w:rFonts w:ascii="Times New Roman" w:hAnsi="Times New Roman" w:cs="Times New Roman"/>
          <w:sz w:val="26"/>
          <w:szCs w:val="26"/>
        </w:rPr>
        <w:t xml:space="preserve"> на </w:t>
      </w:r>
      <w:r w:rsidR="00B73B0E" w:rsidRPr="00B73B0E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B73B0E">
        <w:rPr>
          <w:rFonts w:ascii="Times New Roman" w:hAnsi="Times New Roman" w:cs="Times New Roman"/>
          <w:sz w:val="26"/>
          <w:szCs w:val="26"/>
        </w:rPr>
        <w:t xml:space="preserve"> либо отклоняет их. В случае если инициаторы не присутствовали на заседании комиссии при обсуждении внесенных ими предложений, комиссии информируют их о принятом решении.</w:t>
      </w:r>
    </w:p>
    <w:p w14:paraId="672DB886" w14:textId="77777777" w:rsidR="00961820" w:rsidRPr="00B73B0E" w:rsidRDefault="00961820" w:rsidP="00961820">
      <w:pPr>
        <w:rPr>
          <w:rFonts w:ascii="Times New Roman" w:hAnsi="Times New Roman" w:cs="Times New Roman"/>
          <w:sz w:val="26"/>
          <w:szCs w:val="26"/>
        </w:rPr>
      </w:pPr>
    </w:p>
    <w:p w14:paraId="600CDBDF" w14:textId="77777777" w:rsidR="00961820" w:rsidRPr="00B73B0E" w:rsidRDefault="00961820" w:rsidP="00961820">
      <w:pPr>
        <w:rPr>
          <w:rFonts w:ascii="Times New Roman" w:hAnsi="Times New Roman" w:cs="Times New Roman"/>
          <w:sz w:val="26"/>
          <w:szCs w:val="26"/>
        </w:rPr>
      </w:pPr>
    </w:p>
    <w:p w14:paraId="1AD1A872" w14:textId="77777777" w:rsidR="00961820" w:rsidRPr="00B73B0E" w:rsidRDefault="00961820" w:rsidP="0096182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837E677" w14:textId="77777777" w:rsidR="00961820" w:rsidRPr="00B73B0E" w:rsidRDefault="00961820" w:rsidP="00961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14:paraId="3B5869D8" w14:textId="77777777" w:rsidR="00961820" w:rsidRPr="00B73B0E" w:rsidRDefault="00961820" w:rsidP="00961820">
      <w:pPr>
        <w:spacing w:after="160" w:line="259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961820" w:rsidRPr="00B73B0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493"/>
    <w:multiLevelType w:val="hybridMultilevel"/>
    <w:tmpl w:val="9B94FA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526C"/>
    <w:multiLevelType w:val="hybridMultilevel"/>
    <w:tmpl w:val="20E8D3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3C31"/>
    <w:multiLevelType w:val="hybridMultilevel"/>
    <w:tmpl w:val="B8E0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414C1"/>
    <w:multiLevelType w:val="hybridMultilevel"/>
    <w:tmpl w:val="2F46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CF"/>
    <w:rsid w:val="00142515"/>
    <w:rsid w:val="00172663"/>
    <w:rsid w:val="00291FCF"/>
    <w:rsid w:val="00717ADD"/>
    <w:rsid w:val="00786447"/>
    <w:rsid w:val="007B5AE6"/>
    <w:rsid w:val="00961820"/>
    <w:rsid w:val="009A7471"/>
    <w:rsid w:val="00A478C4"/>
    <w:rsid w:val="00B73B0E"/>
    <w:rsid w:val="00E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DF6A"/>
  <w15:chartTrackingRefBased/>
  <w15:docId w15:val="{10496A3E-049A-46FA-B1AC-0E9BE8FE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8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8C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rsid w:val="00A478C4"/>
    <w:rPr>
      <w:i/>
      <w:iCs/>
    </w:rPr>
  </w:style>
  <w:style w:type="table" w:styleId="a5">
    <w:name w:val="Table Grid"/>
    <w:basedOn w:val="a1"/>
    <w:uiPriority w:val="59"/>
    <w:rsid w:val="00A478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2023-12-08T07:18:00Z</cp:lastPrinted>
  <dcterms:created xsi:type="dcterms:W3CDTF">2023-12-08T05:14:00Z</dcterms:created>
  <dcterms:modified xsi:type="dcterms:W3CDTF">2023-12-08T07:20:00Z</dcterms:modified>
</cp:coreProperties>
</file>