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7F79" w14:textId="3351C9DD" w:rsidR="00D705FC" w:rsidRDefault="000F0178" w:rsidP="00A57492">
      <w:pPr>
        <w:pBdr>
          <w:bottom w:val="single" w:sz="12" w:space="1" w:color="auto"/>
        </w:pBdr>
        <w:ind w:left="-709"/>
        <w:rPr>
          <w:rFonts w:ascii="Times New Roman" w:eastAsiaTheme="minorEastAsia" w:hAnsi="Times New Roman"/>
          <w:b/>
          <w:iCs/>
          <w:sz w:val="48"/>
          <w:szCs w:val="48"/>
        </w:rPr>
      </w:pPr>
      <w:r>
        <w:rPr>
          <w:rFonts w:ascii="Times New Roman" w:eastAsiaTheme="minorEastAsia" w:hAnsi="Times New Roman"/>
          <w:b/>
          <w:iCs/>
          <w:sz w:val="48"/>
          <w:szCs w:val="48"/>
        </w:rPr>
        <w:t xml:space="preserve">       </w:t>
      </w:r>
      <w:r w:rsidR="00D705FC">
        <w:rPr>
          <w:rFonts w:ascii="Times New Roman" w:eastAsiaTheme="minorEastAsia" w:hAnsi="Times New Roman"/>
          <w:b/>
          <w:iCs/>
          <w:sz w:val="48"/>
          <w:szCs w:val="48"/>
        </w:rPr>
        <w:t xml:space="preserve">  «</w:t>
      </w:r>
      <w:proofErr w:type="gramStart"/>
      <w:r w:rsidR="00D705FC">
        <w:rPr>
          <w:rFonts w:ascii="Times New Roman" w:eastAsiaTheme="minorEastAsia" w:hAnsi="Times New Roman"/>
          <w:b/>
          <w:iCs/>
          <w:sz w:val="48"/>
          <w:szCs w:val="48"/>
        </w:rPr>
        <w:t>ИНФОРМАЦИОННЫЙ  ВЕСТНИК</w:t>
      </w:r>
      <w:proofErr w:type="gramEnd"/>
      <w:r w:rsidR="00D705FC">
        <w:rPr>
          <w:rFonts w:ascii="Times New Roman" w:eastAsiaTheme="minorEastAsia" w:hAnsi="Times New Roman"/>
          <w:b/>
          <w:iCs/>
          <w:sz w:val="48"/>
          <w:szCs w:val="48"/>
        </w:rPr>
        <w:t>»</w:t>
      </w:r>
    </w:p>
    <w:p w14:paraId="0EB10207" w14:textId="77777777" w:rsidR="00D705FC" w:rsidRDefault="00D705FC" w:rsidP="00D705FC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32"/>
          <w:szCs w:val="32"/>
        </w:rPr>
      </w:pPr>
      <w:r>
        <w:rPr>
          <w:rFonts w:ascii="Times New Roman" w:eastAsiaTheme="minorEastAsia" w:hAnsi="Times New Roman"/>
          <w:b/>
          <w:i/>
          <w:sz w:val="32"/>
          <w:szCs w:val="32"/>
        </w:rPr>
        <w:t>__________________________________________________________</w:t>
      </w:r>
    </w:p>
    <w:p w14:paraId="37A77B71" w14:textId="77777777" w:rsidR="00D705FC" w:rsidRDefault="00D705FC" w:rsidP="00D705F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32"/>
          <w:szCs w:val="32"/>
        </w:rPr>
      </w:pPr>
      <w:proofErr w:type="gramStart"/>
      <w:r>
        <w:rPr>
          <w:rFonts w:ascii="Times New Roman" w:eastAsiaTheme="minorEastAsia" w:hAnsi="Times New Roman"/>
          <w:b/>
          <w:iCs/>
          <w:sz w:val="32"/>
          <w:szCs w:val="32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32"/>
          <w:szCs w:val="32"/>
        </w:rPr>
        <w:t xml:space="preserve">  АДМИНИСТРАЦИЯ  ПОКАНАЕВСКОГО СЕЛЬСОВЕТА  НИЖНЕИНГАШСКОГО  РАЙОНА </w:t>
      </w:r>
    </w:p>
    <w:p w14:paraId="2F378108" w14:textId="77777777" w:rsidR="00D705FC" w:rsidRDefault="00D705FC" w:rsidP="00D705FC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32"/>
          <w:szCs w:val="32"/>
        </w:rPr>
      </w:pPr>
      <w:r>
        <w:rPr>
          <w:rFonts w:ascii="Times New Roman" w:eastAsiaTheme="minorEastAsia" w:hAnsi="Times New Roman"/>
          <w:b/>
          <w:iCs/>
          <w:sz w:val="32"/>
          <w:szCs w:val="32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32"/>
          <w:szCs w:val="32"/>
        </w:rPr>
        <w:t>КРАСНОЯРСКОГО  КРАЯ</w:t>
      </w:r>
      <w:proofErr w:type="gramEnd"/>
    </w:p>
    <w:p w14:paraId="7F5DE7B8" w14:textId="77777777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508F798D" w14:textId="6B00D7D5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  <w:r>
        <w:rPr>
          <w:rFonts w:ascii="Times New Roman" w:eastAsiaTheme="minorEastAsia" w:hAnsi="Times New Roman"/>
          <w:b/>
          <w:i/>
          <w:sz w:val="26"/>
          <w:szCs w:val="26"/>
        </w:rPr>
        <w:t>29.05.2023                                                                                                 № 20</w:t>
      </w:r>
    </w:p>
    <w:p w14:paraId="2B36EBDE" w14:textId="77777777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75036EB9" w14:textId="77777777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  <w:r>
        <w:rPr>
          <w:rFonts w:ascii="Times New Roman" w:eastAsiaTheme="minorEastAsia" w:hAnsi="Times New Roman"/>
          <w:b/>
          <w:i/>
          <w:sz w:val="26"/>
          <w:szCs w:val="26"/>
        </w:rPr>
        <w:t>Сегодня в номере:</w:t>
      </w:r>
    </w:p>
    <w:p w14:paraId="1FBBAF90" w14:textId="16381D05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01BE03CA" w14:textId="71A40DFC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3DB95FD4" w14:textId="77777777" w:rsidR="00D705FC" w:rsidRDefault="00D705FC" w:rsidP="00D705FC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7E4AE0A1" w14:textId="139DBFD0" w:rsid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</w:rPr>
        <w:t>1. Решение № 28-95 от 05.05.2023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решение Поканаевского сельского Совета депутатов от 28.12.2022 г № 23-77 «О бюджете Поканаевского сельсовета на 2023 год и плановый период 2024-2025 годов»</w:t>
      </w:r>
    </w:p>
    <w:p w14:paraId="19987EF8" w14:textId="7564B7A6" w:rsid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(в редакции решение № 24-81 от 02.03.2023, № 25-82 от 21.03.2023, № 27-89 от 05.05.2023)»</w:t>
      </w:r>
    </w:p>
    <w:p w14:paraId="0A4BBAF3" w14:textId="77777777" w:rsid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BEC953" w14:textId="77777777" w:rsidR="00D705FC" w:rsidRDefault="00D705FC" w:rsidP="00D705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3E2D20" w14:textId="0B9E2C59" w:rsidR="00D705FC" w:rsidRDefault="00D705FC" w:rsidP="00D70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E180E20" w14:textId="0BE2B985" w:rsidR="00D705FC" w:rsidRDefault="00D705FC" w:rsidP="00D70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F3D945" w14:textId="77777777" w:rsidR="00D705FC" w:rsidRDefault="00D705FC" w:rsidP="00D70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55F267" w14:textId="77777777" w:rsidR="00D705FC" w:rsidRDefault="00D705FC" w:rsidP="00D705F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Учредитель: Администрация поселка Поканаевский Нижнеингашского района Красноярского края (Решение </w:t>
      </w:r>
      <w:proofErr w:type="gramStart"/>
      <w:r>
        <w:rPr>
          <w:rFonts w:ascii="Times New Roman" w:eastAsiaTheme="minorEastAsia" w:hAnsi="Times New Roman"/>
          <w:b/>
          <w:sz w:val="26"/>
          <w:szCs w:val="26"/>
        </w:rPr>
        <w:t>№  3</w:t>
      </w:r>
      <w:proofErr w:type="gramEnd"/>
      <w:r>
        <w:rPr>
          <w:rFonts w:ascii="Times New Roman" w:eastAsiaTheme="minorEastAsia" w:hAnsi="Times New Roman"/>
          <w:b/>
          <w:sz w:val="26"/>
          <w:szCs w:val="26"/>
        </w:rPr>
        <w:t xml:space="preserve">-12 от 30.10.2020,в редакции Решение № 5-23 от 12.11.2010) </w:t>
      </w:r>
    </w:p>
    <w:p w14:paraId="544121B9" w14:textId="77777777" w:rsidR="00D705FC" w:rsidRDefault="00D705FC" w:rsidP="00D705F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61B79AE9" w14:textId="77777777" w:rsidR="00D705FC" w:rsidRDefault="00D705FC" w:rsidP="00D705F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5BBEBB47" w14:textId="77777777" w:rsidR="00D705FC" w:rsidRDefault="00D705FC" w:rsidP="00D705F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Заместитель </w:t>
      </w:r>
      <w:proofErr w:type="gramStart"/>
      <w:r>
        <w:rPr>
          <w:rFonts w:ascii="Times New Roman" w:eastAsiaTheme="minorEastAsia" w:hAnsi="Times New Roman"/>
          <w:b/>
          <w:sz w:val="26"/>
          <w:szCs w:val="26"/>
        </w:rPr>
        <w:t>редактора  Ковель</w:t>
      </w:r>
      <w:proofErr w:type="gramEnd"/>
      <w:r>
        <w:rPr>
          <w:rFonts w:ascii="Times New Roman" w:eastAsiaTheme="minorEastAsia" w:hAnsi="Times New Roman"/>
          <w:b/>
          <w:sz w:val="26"/>
          <w:szCs w:val="26"/>
        </w:rPr>
        <w:t xml:space="preserve"> Д.М.</w:t>
      </w:r>
    </w:p>
    <w:p w14:paraId="3F237C71" w14:textId="77777777" w:rsidR="00D705FC" w:rsidRDefault="00D705FC" w:rsidP="00D705FC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4F69D93C" w14:textId="77777777" w:rsidR="00D705FC" w:rsidRDefault="00D705FC" w:rsidP="00D705FC"/>
    <w:p w14:paraId="2ABFB900" w14:textId="77777777" w:rsidR="00D705FC" w:rsidRDefault="00D705FC" w:rsidP="00D705FC"/>
    <w:p w14:paraId="39ED4A31" w14:textId="77777777" w:rsidR="00D705FC" w:rsidRPr="00D705FC" w:rsidRDefault="00D705FC" w:rsidP="00D705F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ПОКАНАЕВСКИЙ</w:t>
      </w:r>
    </w:p>
    <w:p w14:paraId="5F440FBE" w14:textId="77777777" w:rsidR="00D705FC" w:rsidRPr="00D705FC" w:rsidRDefault="00D705FC" w:rsidP="00D705F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СЕЛЬСКИЙ СОВЕТ ДЕПУТАТОВ</w:t>
      </w:r>
    </w:p>
    <w:p w14:paraId="511CD2F9" w14:textId="77777777" w:rsidR="00D705FC" w:rsidRPr="00D705FC" w:rsidRDefault="00D705FC" w:rsidP="00D705F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НИЖНЕИНГАШСКОГОГО РАЙОНА</w:t>
      </w:r>
    </w:p>
    <w:p w14:paraId="59D68A53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КРАСНОЯРСКОГО КРАЯ</w:t>
      </w:r>
    </w:p>
    <w:p w14:paraId="16857343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РЕШЕНИЕ</w:t>
      </w:r>
    </w:p>
    <w:p w14:paraId="18A39467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29.05.2023                        пос. Поканаевка                   №   28-95</w:t>
      </w:r>
    </w:p>
    <w:p w14:paraId="5680FCB2" w14:textId="77777777" w:rsidR="00D705FC" w:rsidRP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</w:t>
      </w:r>
    </w:p>
    <w:p w14:paraId="2D6B2B3B" w14:textId="77777777" w:rsidR="00D705FC" w:rsidRP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Поканаевского сельского Совета депутатов</w:t>
      </w:r>
    </w:p>
    <w:p w14:paraId="036645DD" w14:textId="77777777" w:rsidR="00D705FC" w:rsidRP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от 28.12.2022 г № 23-77 «О бюджете Поканаевского </w:t>
      </w:r>
    </w:p>
    <w:p w14:paraId="0592D115" w14:textId="77777777" w:rsidR="00D705FC" w:rsidRP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сельсовета на 2023 год и плановый период 2024-2025 годов»</w:t>
      </w:r>
    </w:p>
    <w:p w14:paraId="6C6BC308" w14:textId="77777777" w:rsidR="00D705FC" w:rsidRPr="00D705FC" w:rsidRDefault="00D705FC" w:rsidP="00D705F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(в редакции: решение № 24-81 от 02.03.2023, № 25-82 от 21.03.2023, № 27-89 от 05.05.2023)</w:t>
      </w:r>
    </w:p>
    <w:p w14:paraId="7D25F0C8" w14:textId="77777777" w:rsidR="00D705FC" w:rsidRPr="00D705FC" w:rsidRDefault="00D705FC" w:rsidP="00D705F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39311A2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28.12.2022 г № 23-77 «О бюджете Поканаевского сельсовета   на 2023 год и плановый период 2024-2025 годов», Поканаевский сельский Совет депутатов РЕШИЛ:</w:t>
      </w:r>
    </w:p>
    <w:p w14:paraId="2C1839C3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Внести в решение Поканаевского сельского Совета депутатов от 28.12.2022 г № 23-77 «О бюджете Поканаевского сельсовета на 2023 год и плановый период 2024-2025 годов» (далее - Решение) следующие изменения:</w:t>
      </w:r>
    </w:p>
    <w:p w14:paraId="386CB360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1. Приложения 2,5,7 к Решению от 28.12.2022 г № 23-</w:t>
      </w:r>
      <w:proofErr w:type="gramStart"/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77  изложить</w:t>
      </w:r>
      <w:proofErr w:type="gramEnd"/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в новой редакции согласно приложениям 1,2,3  к настоящему Решению.</w:t>
      </w:r>
    </w:p>
    <w:p w14:paraId="3D2A32EE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3. Контроль за выполнением Решения возложить на главного бухгалтера администрации Поканаевского сельсовета.</w:t>
      </w:r>
    </w:p>
    <w:p w14:paraId="16F0B220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4. Решение вступает в силу в день, следующий за днем его официального опубликования в «Информационном вестнике».</w:t>
      </w:r>
    </w:p>
    <w:p w14:paraId="2AEE2B0D" w14:textId="77777777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B1E7E62" w14:textId="4ADD8DAA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  депутатов                              </w:t>
      </w:r>
      <w:proofErr w:type="spellStart"/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Л.Г.Писецкая</w:t>
      </w:r>
      <w:proofErr w:type="spellEnd"/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DB2230E" w14:textId="77796C08" w:rsid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сельсовета                                                        </w:t>
      </w:r>
      <w:proofErr w:type="spellStart"/>
      <w:r w:rsidRPr="00D705FC">
        <w:rPr>
          <w:rFonts w:ascii="Times New Roman" w:eastAsiaTheme="minorHAnsi" w:hAnsi="Times New Roman"/>
          <w:sz w:val="28"/>
          <w:szCs w:val="28"/>
          <w:lang w:eastAsia="en-US"/>
        </w:rPr>
        <w:t>А.И.Калабурди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proofErr w:type="spellEnd"/>
    </w:p>
    <w:p w14:paraId="3636ABD3" w14:textId="77777777" w:rsid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  <w:sectPr w:rsidR="00D705FC" w:rsidSect="00D70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54" w:type="dxa"/>
        <w:tblLook w:val="00A0" w:firstRow="1" w:lastRow="0" w:firstColumn="1" w:lastColumn="0" w:noHBand="0" w:noVBand="0"/>
      </w:tblPr>
      <w:tblGrid>
        <w:gridCol w:w="9631"/>
        <w:gridCol w:w="5323"/>
      </w:tblGrid>
      <w:tr w:rsidR="00D705FC" w:rsidRPr="00586253" w14:paraId="598F6C99" w14:textId="77777777" w:rsidTr="00931859">
        <w:trPr>
          <w:trHeight w:val="1554"/>
        </w:trPr>
        <w:tc>
          <w:tcPr>
            <w:tcW w:w="9631" w:type="dxa"/>
          </w:tcPr>
          <w:p w14:paraId="3248E461" w14:textId="77777777" w:rsidR="00D705FC" w:rsidRPr="00586253" w:rsidRDefault="00D705FC" w:rsidP="00931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23" w:type="dxa"/>
          </w:tcPr>
          <w:p w14:paraId="316E2FE3" w14:textId="77777777" w:rsidR="00D705FC" w:rsidRDefault="00D705FC" w:rsidP="00931859">
            <w:pPr>
              <w:jc w:val="right"/>
            </w:pPr>
            <w:r>
              <w:t xml:space="preserve">Приложение № 1 к решению  </w:t>
            </w:r>
          </w:p>
          <w:p w14:paraId="6B2FD85A" w14:textId="77777777" w:rsidR="00D705FC" w:rsidRDefault="00D705FC" w:rsidP="00931859">
            <w:pPr>
              <w:jc w:val="right"/>
              <w:rPr>
                <w:b/>
                <w:sz w:val="20"/>
              </w:rPr>
            </w:pPr>
            <w:r>
              <w:t>№ 28-95 от 29.05.23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14:paraId="258BDA13" w14:textId="77777777" w:rsidR="00D705FC" w:rsidRPr="003339CC" w:rsidRDefault="00D705FC" w:rsidP="00931859">
            <w:pPr>
              <w:pStyle w:val="a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</w:t>
            </w:r>
            <w:r w:rsidRPr="003339CC">
              <w:rPr>
                <w:b/>
                <w:sz w:val="20"/>
              </w:rPr>
              <w:t>Приложени</w:t>
            </w:r>
            <w:r>
              <w:rPr>
                <w:b/>
                <w:sz w:val="20"/>
              </w:rPr>
              <w:t>ю</w:t>
            </w:r>
            <w:r w:rsidRPr="003339C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0139DB9B" w14:textId="77777777" w:rsidR="00D705FC" w:rsidRPr="003339CC" w:rsidRDefault="00D705FC" w:rsidP="00931859">
            <w:pPr>
              <w:pStyle w:val="a4"/>
              <w:jc w:val="right"/>
              <w:rPr>
                <w:sz w:val="20"/>
              </w:rPr>
            </w:pPr>
            <w:r w:rsidRPr="003339CC">
              <w:rPr>
                <w:sz w:val="20"/>
              </w:rPr>
              <w:t>к решению сессии сельского</w:t>
            </w:r>
          </w:p>
          <w:p w14:paraId="23AA6E7A" w14:textId="77777777" w:rsidR="00D705FC" w:rsidRDefault="00D705FC" w:rsidP="00931859">
            <w:pPr>
              <w:pStyle w:val="a4"/>
              <w:jc w:val="right"/>
              <w:rPr>
                <w:sz w:val="20"/>
              </w:rPr>
            </w:pPr>
            <w:r w:rsidRPr="003339CC">
              <w:rPr>
                <w:sz w:val="20"/>
              </w:rPr>
              <w:t xml:space="preserve"> Совета депутатов </w:t>
            </w:r>
          </w:p>
          <w:p w14:paraId="5C5CF564" w14:textId="77777777" w:rsidR="00D705FC" w:rsidRPr="004053CA" w:rsidRDefault="00D705FC" w:rsidP="00931859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№ 23-77 от 28.12.2022г.</w:t>
            </w:r>
          </w:p>
          <w:p w14:paraId="753EF612" w14:textId="77777777" w:rsidR="00D705FC" w:rsidRPr="00C24353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0B7318E9" w14:textId="77777777" w:rsidR="00D705FC" w:rsidRPr="00586253" w:rsidRDefault="00D705FC" w:rsidP="00931859">
            <w:pPr>
              <w:jc w:val="both"/>
              <w:rPr>
                <w:sz w:val="28"/>
                <w:szCs w:val="28"/>
              </w:rPr>
            </w:pPr>
          </w:p>
        </w:tc>
      </w:tr>
    </w:tbl>
    <w:p w14:paraId="6E460E22" w14:textId="77777777" w:rsidR="00D705FC" w:rsidRPr="00924468" w:rsidRDefault="00D705FC" w:rsidP="00D705FC">
      <w:pPr>
        <w:jc w:val="center"/>
        <w:rPr>
          <w:b/>
        </w:rPr>
      </w:pPr>
      <w:r>
        <w:rPr>
          <w:b/>
        </w:rPr>
        <w:t>Доходы местного бюджета на 202</w:t>
      </w:r>
      <w:r w:rsidRPr="008159D2">
        <w:rPr>
          <w:b/>
        </w:rPr>
        <w:t>3</w:t>
      </w:r>
      <w:r>
        <w:rPr>
          <w:b/>
        </w:rPr>
        <w:t xml:space="preserve"> год и плановый период 202</w:t>
      </w:r>
      <w:r w:rsidRPr="008159D2">
        <w:rPr>
          <w:b/>
        </w:rPr>
        <w:t>4</w:t>
      </w:r>
      <w:r>
        <w:rPr>
          <w:b/>
        </w:rPr>
        <w:t>-202</w:t>
      </w:r>
      <w:r w:rsidRPr="008159D2">
        <w:rPr>
          <w:b/>
        </w:rPr>
        <w:t>5</w:t>
      </w:r>
      <w:r w:rsidRPr="00924468">
        <w:rPr>
          <w:b/>
        </w:rPr>
        <w:t xml:space="preserve"> годов</w:t>
      </w:r>
    </w:p>
    <w:p w14:paraId="1099256A" w14:textId="77777777" w:rsidR="00D705FC" w:rsidRPr="00F4193E" w:rsidRDefault="00D705FC" w:rsidP="00D705FC">
      <w:pPr>
        <w:ind w:right="-456"/>
        <w:jc w:val="right"/>
        <w:rPr>
          <w:sz w:val="20"/>
          <w:szCs w:val="20"/>
        </w:rPr>
      </w:pPr>
      <w:proofErr w:type="gramStart"/>
      <w:r w:rsidRPr="00F4193E">
        <w:rPr>
          <w:sz w:val="20"/>
          <w:szCs w:val="20"/>
        </w:rPr>
        <w:t xml:space="preserve">( </w:t>
      </w:r>
      <w:proofErr w:type="spellStart"/>
      <w:r w:rsidRPr="00F4193E">
        <w:rPr>
          <w:sz w:val="20"/>
          <w:szCs w:val="20"/>
        </w:rPr>
        <w:t>тыс</w:t>
      </w:r>
      <w:proofErr w:type="gramEnd"/>
      <w:r w:rsidRPr="00F4193E">
        <w:rPr>
          <w:sz w:val="20"/>
          <w:szCs w:val="20"/>
        </w:rPr>
        <w:t>.рублей</w:t>
      </w:r>
      <w:proofErr w:type="spellEnd"/>
      <w:r w:rsidRPr="00F4193E">
        <w:rPr>
          <w:sz w:val="20"/>
          <w:szCs w:val="20"/>
        </w:rPr>
        <w:t>)</w:t>
      </w:r>
    </w:p>
    <w:p w14:paraId="5E3D1F1C" w14:textId="77777777" w:rsidR="00D705FC" w:rsidRPr="00F4193E" w:rsidRDefault="00D705FC" w:rsidP="00D705FC">
      <w:pPr>
        <w:ind w:right="-456"/>
        <w:jc w:val="right"/>
        <w:rPr>
          <w:sz w:val="20"/>
          <w:szCs w:val="20"/>
        </w:rPr>
      </w:pPr>
    </w:p>
    <w:tbl>
      <w:tblPr>
        <w:tblW w:w="5118" w:type="pct"/>
        <w:tblLook w:val="00A0" w:firstRow="1" w:lastRow="0" w:firstColumn="1" w:lastColumn="0" w:noHBand="0" w:noVBand="0"/>
      </w:tblPr>
      <w:tblGrid>
        <w:gridCol w:w="710"/>
        <w:gridCol w:w="682"/>
        <w:gridCol w:w="710"/>
        <w:gridCol w:w="710"/>
        <w:gridCol w:w="710"/>
        <w:gridCol w:w="764"/>
        <w:gridCol w:w="710"/>
        <w:gridCol w:w="710"/>
        <w:gridCol w:w="682"/>
        <w:gridCol w:w="5468"/>
        <w:gridCol w:w="1015"/>
        <w:gridCol w:w="1018"/>
        <w:gridCol w:w="1015"/>
      </w:tblGrid>
      <w:tr w:rsidR="00D705FC" w:rsidRPr="00586253" w14:paraId="0982502D" w14:textId="77777777" w:rsidTr="00931859">
        <w:trPr>
          <w:trHeight w:val="25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F5993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№ строки</w:t>
            </w:r>
          </w:p>
        </w:tc>
        <w:tc>
          <w:tcPr>
            <w:tcW w:w="18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C4587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FD1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4B3F" w14:textId="77777777" w:rsidR="00D705FC" w:rsidRPr="008159D2" w:rsidRDefault="00D705FC" w:rsidP="00931859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  <w:lang w:val="en-US"/>
              </w:rPr>
              <w:t>3</w:t>
            </w:r>
          </w:p>
          <w:p w14:paraId="38E4A42D" w14:textId="77777777" w:rsidR="00D705FC" w:rsidRPr="00F91A97" w:rsidRDefault="00D705FC" w:rsidP="0093185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год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897" w14:textId="77777777" w:rsidR="00D705FC" w:rsidRPr="008159D2" w:rsidRDefault="00D705FC" w:rsidP="00931859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  <w:lang w:val="en-US"/>
              </w:rPr>
              <w:t>4</w:t>
            </w:r>
          </w:p>
          <w:p w14:paraId="2DD10552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D3CF" w14:textId="77777777" w:rsidR="00D705FC" w:rsidRPr="008159D2" w:rsidRDefault="00D705FC" w:rsidP="00931859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C8282A">
              <w:rPr>
                <w:sz w:val="20"/>
                <w:szCs w:val="20"/>
              </w:rPr>
              <w:t xml:space="preserve">Доходы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местного</w:t>
            </w:r>
            <w:r w:rsidRPr="00C8282A">
              <w:rPr>
                <w:sz w:val="20"/>
                <w:szCs w:val="20"/>
              </w:rPr>
              <w:t xml:space="preserve"> </w:t>
            </w:r>
            <w:r w:rsidRPr="00C8282A">
              <w:rPr>
                <w:sz w:val="20"/>
                <w:szCs w:val="20"/>
              </w:rPr>
              <w:br/>
              <w:t xml:space="preserve">бюджета </w:t>
            </w:r>
            <w:r w:rsidRPr="00C8282A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202</w:t>
            </w:r>
            <w:r>
              <w:rPr>
                <w:i/>
                <w:sz w:val="20"/>
                <w:szCs w:val="20"/>
                <w:lang w:val="en-US"/>
              </w:rPr>
              <w:t>5</w:t>
            </w:r>
          </w:p>
          <w:p w14:paraId="2E5B8ECE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год </w:t>
            </w:r>
          </w:p>
        </w:tc>
      </w:tr>
      <w:tr w:rsidR="00D705FC" w:rsidRPr="00586253" w14:paraId="5CB86E9B" w14:textId="77777777" w:rsidTr="00931859">
        <w:trPr>
          <w:trHeight w:val="289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91EE" w14:textId="77777777" w:rsidR="00D705FC" w:rsidRPr="00C8282A" w:rsidRDefault="00D705FC" w:rsidP="00931859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CD5185" w14:textId="77777777" w:rsidR="00D705FC" w:rsidRPr="008D0370" w:rsidRDefault="00D705FC" w:rsidP="00931859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BD310A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группы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EF851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59114B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статьи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94A3A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18722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элемента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A0B0E" w14:textId="77777777" w:rsidR="00D705FC" w:rsidRPr="00C8282A" w:rsidRDefault="00D705FC" w:rsidP="00931859">
            <w:pPr>
              <w:jc w:val="center"/>
              <w:rPr>
                <w:sz w:val="20"/>
                <w:szCs w:val="20"/>
              </w:rPr>
            </w:pPr>
            <w:r w:rsidRPr="00C8282A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6DA8C" w14:textId="77777777" w:rsidR="00D705FC" w:rsidRPr="008D0370" w:rsidRDefault="00D705FC" w:rsidP="00931859">
            <w:pPr>
              <w:jc w:val="center"/>
              <w:rPr>
                <w:sz w:val="18"/>
                <w:szCs w:val="18"/>
              </w:rPr>
            </w:pPr>
            <w:r w:rsidRPr="008D0370">
              <w:rPr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B1E" w14:textId="77777777" w:rsidR="00D705FC" w:rsidRPr="00C8282A" w:rsidRDefault="00D705FC" w:rsidP="00931859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6B11" w14:textId="77777777" w:rsidR="00D705FC" w:rsidRPr="00C8282A" w:rsidRDefault="00D705FC" w:rsidP="00931859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5DF7" w14:textId="77777777" w:rsidR="00D705FC" w:rsidRPr="00C8282A" w:rsidRDefault="00D705FC" w:rsidP="00931859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B110" w14:textId="77777777" w:rsidR="00D705FC" w:rsidRPr="00C8282A" w:rsidRDefault="00D705FC" w:rsidP="00931859">
            <w:pPr>
              <w:rPr>
                <w:sz w:val="20"/>
                <w:szCs w:val="20"/>
              </w:rPr>
            </w:pPr>
          </w:p>
        </w:tc>
      </w:tr>
      <w:tr w:rsidR="00D705FC" w:rsidRPr="00586253" w14:paraId="634E061C" w14:textId="77777777" w:rsidTr="00931859">
        <w:trPr>
          <w:trHeight w:val="27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0833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F68D6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C5D18D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4F912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40247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8365D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A35B9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BCCED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18E52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8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D9AC3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06DC71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3BE54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99034" w14:textId="77777777" w:rsidR="00D705FC" w:rsidRPr="00F4193E" w:rsidRDefault="00D705FC" w:rsidP="00931859">
            <w:pPr>
              <w:jc w:val="center"/>
              <w:rPr>
                <w:sz w:val="16"/>
                <w:szCs w:val="16"/>
              </w:rPr>
            </w:pPr>
            <w:r w:rsidRPr="00F4193E">
              <w:rPr>
                <w:sz w:val="16"/>
                <w:szCs w:val="16"/>
              </w:rPr>
              <w:t>12</w:t>
            </w:r>
          </w:p>
        </w:tc>
      </w:tr>
      <w:tr w:rsidR="00D705FC" w:rsidRPr="00586253" w14:paraId="4ED02835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D5D9A" w14:textId="77777777" w:rsidR="00D705FC" w:rsidRPr="00F4193E" w:rsidRDefault="00D705FC" w:rsidP="00931859">
            <w:pPr>
              <w:jc w:val="center"/>
              <w:rPr>
                <w:sz w:val="20"/>
                <w:szCs w:val="20"/>
              </w:rPr>
            </w:pPr>
            <w:r w:rsidRPr="00F4193E"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B956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CA4C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385FA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77C6B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D0257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FABFB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596FE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E942C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7263E" w14:textId="77777777" w:rsidR="00D705FC" w:rsidRPr="00F4193E" w:rsidRDefault="00D705FC" w:rsidP="00931859">
            <w:pPr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ДОХОДЫ НАЛОГОВЫЕ И НЕНАЛОГОВЫЕ ДОХОДЫ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2CC3A" w14:textId="77777777" w:rsidR="00D705FC" w:rsidRPr="00A75C36" w:rsidRDefault="00D705FC" w:rsidP="009318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649.7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18D49" w14:textId="77777777" w:rsidR="00D705FC" w:rsidRPr="00A75C36" w:rsidRDefault="00D705FC" w:rsidP="0093185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1736.8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F68C" w14:textId="77777777" w:rsidR="00D705FC" w:rsidRPr="00A75C36" w:rsidRDefault="00D705FC" w:rsidP="00931859">
            <w:pPr>
              <w:jc w:val="center"/>
              <w:rPr>
                <w:b/>
                <w:lang w:val="en-US"/>
              </w:rPr>
            </w:pPr>
            <w:r w:rsidRPr="005B35C5">
              <w:rPr>
                <w:b/>
              </w:rPr>
              <w:t>1</w:t>
            </w:r>
            <w:r>
              <w:rPr>
                <w:b/>
                <w:lang w:val="en-US"/>
              </w:rPr>
              <w:t>767.2</w:t>
            </w:r>
          </w:p>
        </w:tc>
      </w:tr>
      <w:tr w:rsidR="00D705FC" w:rsidRPr="00586253" w14:paraId="5EB8AFB4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360CF" w14:textId="77777777" w:rsidR="00D705FC" w:rsidRPr="0086298F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599B9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734B5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DF02E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3C1D2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F561A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701DC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F034E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E8B85" w14:textId="77777777" w:rsidR="00D705FC" w:rsidRPr="0086298F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5264" w14:textId="77777777" w:rsidR="00D705FC" w:rsidRPr="0086298F" w:rsidRDefault="00D705FC" w:rsidP="00931859">
            <w:pPr>
              <w:rPr>
                <w:b/>
                <w:sz w:val="20"/>
                <w:szCs w:val="20"/>
              </w:rPr>
            </w:pPr>
            <w:r w:rsidRPr="0086298F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4C7CF" w14:textId="77777777" w:rsidR="00D705FC" w:rsidRPr="008159D2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10.1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1FEE2" w14:textId="77777777" w:rsidR="00D705FC" w:rsidRPr="008159D2" w:rsidRDefault="00D705FC" w:rsidP="0093185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15.6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DDCC" w14:textId="77777777" w:rsidR="00D705FC" w:rsidRPr="008159D2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21.4</w:t>
            </w:r>
          </w:p>
        </w:tc>
      </w:tr>
      <w:tr w:rsidR="00D705FC" w:rsidRPr="00586253" w14:paraId="49893ACD" w14:textId="77777777" w:rsidTr="00931859">
        <w:trPr>
          <w:trHeight w:val="125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9690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E1252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1AE3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5CA2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80C6A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0E95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59118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C064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D9B3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902E" w14:textId="77777777" w:rsidR="00D705FC" w:rsidRPr="0086298F" w:rsidRDefault="00D705FC" w:rsidP="00931859">
            <w:pPr>
              <w:rPr>
                <w:sz w:val="20"/>
                <w:szCs w:val="20"/>
              </w:rPr>
            </w:pPr>
            <w:r w:rsidRPr="0086298F">
              <w:rPr>
                <w:color w:val="000000"/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19"/>
                <w:szCs w:val="19"/>
              </w:rPr>
              <w:t>.</w:t>
            </w:r>
            <w:r w:rsidRPr="0086298F">
              <w:rPr>
                <w:color w:val="000000"/>
                <w:sz w:val="19"/>
                <w:szCs w:val="19"/>
              </w:rPr>
              <w:t xml:space="preserve">1 и 228 Налогового кодекса Российской Федерации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DFA9E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35646B4C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110.1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50BAA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6D4D566A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15.6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922A8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52B37480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21.4</w:t>
            </w:r>
          </w:p>
        </w:tc>
      </w:tr>
      <w:tr w:rsidR="00D705FC" w:rsidRPr="00586253" w14:paraId="533F3500" w14:textId="77777777" w:rsidTr="00931859">
        <w:trPr>
          <w:trHeight w:val="125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19E52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36D15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887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AE0F1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4567D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6EA8D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107D9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70DF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7E8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A3400" w14:textId="77777777" w:rsidR="00D705FC" w:rsidRPr="0086298F" w:rsidRDefault="00D705FC" w:rsidP="00931859">
            <w:pPr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Налогна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9CE2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5696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181D9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</w:tc>
      </w:tr>
      <w:tr w:rsidR="00D705FC" w:rsidRPr="00586253" w14:paraId="43404F5C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132AB" w14:textId="77777777" w:rsidR="00D705FC" w:rsidRPr="00F4193E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192A6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3E3E9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B5A5B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62082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A180E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9C29A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B6EE7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F4193E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A6F8E" w14:textId="77777777" w:rsidR="00D705FC" w:rsidRPr="00F4193E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7A0C" w14:textId="77777777" w:rsidR="00D705FC" w:rsidRPr="00930DAB" w:rsidRDefault="00D705FC" w:rsidP="00931859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Доходы от уплаты акцизов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4E192" w14:textId="77777777" w:rsidR="00D705FC" w:rsidRPr="008159D2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79.6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7541" w14:textId="77777777" w:rsidR="00D705FC" w:rsidRPr="008159D2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960.2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528F0" w14:textId="77777777" w:rsidR="00D705FC" w:rsidRPr="008159D2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984.8</w:t>
            </w:r>
          </w:p>
        </w:tc>
      </w:tr>
      <w:tr w:rsidR="00D705FC" w:rsidRPr="00586253" w14:paraId="4380F060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163E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427A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D0694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47C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CDB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555B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754AE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87E5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29A8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E1FBB" w14:textId="77777777" w:rsidR="00D705FC" w:rsidRPr="00930DAB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40CBE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6BD9BD9F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416.6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6C7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5DEA7DED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443.7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DE5B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4C9321B5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471.0</w:t>
            </w:r>
          </w:p>
        </w:tc>
      </w:tr>
      <w:tr w:rsidR="00D705FC" w:rsidRPr="00586253" w14:paraId="64B963B3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261A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80D4B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2CBB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EF52A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02E7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4504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83F4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F98CC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B16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DBBF" w14:textId="77777777" w:rsidR="00D705FC" w:rsidRPr="00930DAB" w:rsidRDefault="00D705FC" w:rsidP="00931859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</w:t>
            </w:r>
            <w:r>
              <w:rPr>
                <w:sz w:val="20"/>
                <w:szCs w:val="20"/>
              </w:rPr>
              <w:t>аты акцизов на моторные масла для дизельных и (или) карбюраторных (инжекторных) двигателей,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F01EF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9F59B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0159A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3.1</w:t>
            </w:r>
          </w:p>
        </w:tc>
      </w:tr>
      <w:tr w:rsidR="00D705FC" w:rsidRPr="00586253" w14:paraId="4A3FF648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2B10E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F368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CE8E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102A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E79E2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6B11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841C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00316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31F7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ABBBF" w14:textId="77777777" w:rsidR="00D705FC" w:rsidRPr="00930DAB" w:rsidRDefault="00D705FC" w:rsidP="00931859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</w:t>
            </w:r>
            <w:r>
              <w:rPr>
                <w:sz w:val="20"/>
                <w:szCs w:val="20"/>
              </w:rPr>
              <w:t xml:space="preserve">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</w:t>
            </w:r>
            <w:r>
              <w:rPr>
                <w:sz w:val="20"/>
                <w:szCs w:val="20"/>
              </w:rPr>
              <w:lastRenderedPageBreak/>
              <w:t xml:space="preserve">установленным Федеральным законом о федеральном  бюджете в целях формирования дорожных фондов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16C20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  <w:lang w:val="en-US"/>
              </w:rPr>
              <w:t>15.0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DC404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41.6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5B6BA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68.7</w:t>
            </w:r>
          </w:p>
        </w:tc>
      </w:tr>
      <w:tr w:rsidR="00D705FC" w:rsidRPr="00586253" w14:paraId="02DACA7A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F38A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9E46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28C3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90673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9364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42D16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2A964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939AB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634E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77AD3" w14:textId="77777777" w:rsidR="00D705FC" w:rsidRPr="00930DAB" w:rsidRDefault="00D705FC" w:rsidP="00931859">
            <w:pPr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Доходы от уплаты акциз</w:t>
            </w:r>
            <w:r>
              <w:rPr>
                <w:sz w:val="20"/>
                <w:szCs w:val="20"/>
              </w:rPr>
              <w:t xml:space="preserve">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 установленным Федеральным законом о федеральном бюджете в целях формирования дорожных фондов  </w:t>
            </w:r>
            <w:r w:rsidRPr="00930DAB">
              <w:rPr>
                <w:sz w:val="20"/>
                <w:szCs w:val="20"/>
              </w:rPr>
              <w:t xml:space="preserve"> субъектов Р</w:t>
            </w:r>
            <w:r>
              <w:rPr>
                <w:sz w:val="20"/>
                <w:szCs w:val="20"/>
              </w:rPr>
              <w:t>оссийской Федерации)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FB763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54.9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B166D" w14:textId="77777777" w:rsidR="00D705FC" w:rsidRPr="008159D2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58.1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815B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  <w:p w14:paraId="18A4BC5C" w14:textId="77777777" w:rsidR="00D705FC" w:rsidRPr="00D767EB" w:rsidRDefault="00D705FC" w:rsidP="00931859">
            <w:pPr>
              <w:jc w:val="center"/>
              <w:rPr>
                <w:sz w:val="20"/>
                <w:szCs w:val="20"/>
              </w:rPr>
            </w:pPr>
          </w:p>
        </w:tc>
      </w:tr>
      <w:tr w:rsidR="00D705FC" w:rsidRPr="00586253" w14:paraId="078A040B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64E83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EC72B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B835A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AFF85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9537A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45811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381D4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89361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AE9B3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3C5C" w14:textId="77777777" w:rsidR="00D705FC" w:rsidRPr="00930DAB" w:rsidRDefault="00D705FC" w:rsidP="009318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930DAB">
              <w:rPr>
                <w:b/>
                <w:bCs/>
                <w:sz w:val="20"/>
                <w:szCs w:val="20"/>
              </w:rPr>
              <w:t>алоги на имущество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C8871" w14:textId="77777777" w:rsidR="00D705FC" w:rsidRPr="0072229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B0390" w14:textId="77777777" w:rsidR="00D705FC" w:rsidRPr="0072229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45ABE" w14:textId="77777777" w:rsidR="00D705FC" w:rsidRPr="0072229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D705FC" w:rsidRPr="00586253" w14:paraId="4DB7CCB3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9DC62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872E4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182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C861F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1F5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827E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00C6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30DAB"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8C7E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8AAE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1212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C392" w14:textId="77777777" w:rsidR="00D705FC" w:rsidRPr="00F90D67" w:rsidRDefault="00D705FC" w:rsidP="00931859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5743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7E9A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A66D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705FC" w:rsidRPr="00586253" w14:paraId="6E8F0B55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4C84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3BF5B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  <w:p w14:paraId="1000DA0E" w14:textId="77777777" w:rsidR="00D705FC" w:rsidRDefault="00D705FC" w:rsidP="00931859"/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A165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6E2FC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EDB4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F04D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981F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0D7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C75A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4E95" w14:textId="77777777" w:rsidR="00D705FC" w:rsidRPr="00F90D67" w:rsidRDefault="00D705FC" w:rsidP="00931859">
            <w:pPr>
              <w:rPr>
                <w:sz w:val="20"/>
                <w:szCs w:val="20"/>
              </w:rPr>
            </w:pPr>
            <w:r w:rsidRPr="00F90D67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270B6" w14:textId="77777777" w:rsidR="00D705FC" w:rsidRPr="00F90D6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D401" w14:textId="77777777" w:rsidR="00D705FC" w:rsidRPr="00F90D6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3F4B1" w14:textId="77777777" w:rsidR="00D705FC" w:rsidRPr="00F90D6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</w:tr>
      <w:tr w:rsidR="00D705FC" w:rsidRPr="00586253" w14:paraId="6A1D71C4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29E6A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3F696" w14:textId="77777777" w:rsidR="00D705FC" w:rsidRPr="006451ED" w:rsidRDefault="00D705FC" w:rsidP="00931859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7CD87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4B512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34549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5E1E0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73ED8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2B098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DA60B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99E9" w14:textId="77777777" w:rsidR="00D705FC" w:rsidRPr="00930DAB" w:rsidRDefault="00D705FC" w:rsidP="00931859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85609" w14:textId="77777777" w:rsidR="00D705FC" w:rsidRPr="00D767EB" w:rsidRDefault="00D705FC" w:rsidP="00931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981AA" w14:textId="77777777" w:rsidR="00D705FC" w:rsidRPr="00D767EB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05443" w14:textId="77777777" w:rsidR="00D705FC" w:rsidRPr="00D767EB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D705FC" w:rsidRPr="00586253" w14:paraId="020CDC03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26DD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C4100" w14:textId="77777777" w:rsidR="00D705FC" w:rsidRDefault="00D705FC" w:rsidP="00931859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64E7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C8D7C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CA39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DA882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615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0FF7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30DAB">
              <w:rPr>
                <w:sz w:val="20"/>
                <w:szCs w:val="20"/>
              </w:rPr>
              <w:t>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5BFF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330A4" w14:textId="77777777" w:rsidR="00D705FC" w:rsidRPr="00930DAB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  <w:proofErr w:type="gramStart"/>
            <w:r>
              <w:rPr>
                <w:sz w:val="20"/>
                <w:szCs w:val="20"/>
              </w:rPr>
              <w:t>пошлина  за</w:t>
            </w:r>
            <w:proofErr w:type="gramEnd"/>
            <w:r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DD459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6D885330" w14:textId="77777777" w:rsidR="00D705FC" w:rsidRPr="00D767E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C581E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02FD3E29" w14:textId="77777777" w:rsidR="00D705FC" w:rsidRPr="004D68B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65468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4D20E563" w14:textId="77777777" w:rsidR="00D705FC" w:rsidRPr="003509A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</w:tr>
      <w:tr w:rsidR="00D705FC" w:rsidRPr="00586253" w14:paraId="6B32A2C2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118C9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AB9E" w14:textId="77777777" w:rsidR="00D705FC" w:rsidRPr="000B67D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499A7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7599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39E22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680B9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53B8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8BF45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E9A2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925E" w14:textId="77777777" w:rsidR="00D705FC" w:rsidRPr="003B3475" w:rsidRDefault="00D705FC" w:rsidP="00931859">
            <w:pPr>
              <w:rPr>
                <w:sz w:val="20"/>
                <w:szCs w:val="20"/>
              </w:rPr>
            </w:pPr>
            <w:r w:rsidRPr="003B3475">
              <w:rPr>
                <w:sz w:val="20"/>
                <w:szCs w:val="20"/>
              </w:rPr>
              <w:t xml:space="preserve">Государственная </w:t>
            </w:r>
            <w:proofErr w:type="gramStart"/>
            <w:r w:rsidRPr="003B3475">
              <w:rPr>
                <w:sz w:val="20"/>
                <w:szCs w:val="20"/>
              </w:rPr>
              <w:t>пошлина  за</w:t>
            </w:r>
            <w:proofErr w:type="gramEnd"/>
            <w:r w:rsidRPr="003B3475">
              <w:rPr>
                <w:sz w:val="20"/>
                <w:szCs w:val="20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B0AB2" w14:textId="77777777" w:rsidR="00D705FC" w:rsidRPr="003B3475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633BD" w14:textId="77777777" w:rsidR="00D705FC" w:rsidRPr="003B3475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BDB22" w14:textId="77777777" w:rsidR="00D705FC" w:rsidRPr="003B3475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5C0FA95D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ACC9D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85850" w14:textId="77777777" w:rsidR="00D705FC" w:rsidRPr="006451ED" w:rsidRDefault="00D705FC" w:rsidP="00931859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0AE28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61E1B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DC907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5D582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C8609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EEEBF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9E950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3FF5" w14:textId="77777777" w:rsidR="00D705FC" w:rsidRPr="00930DAB" w:rsidRDefault="00D705FC" w:rsidP="009318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930DAB">
              <w:rPr>
                <w:b/>
                <w:bCs/>
                <w:sz w:val="20"/>
                <w:szCs w:val="20"/>
              </w:rPr>
              <w:t xml:space="preserve">оходы от </w:t>
            </w:r>
            <w:proofErr w:type="gramStart"/>
            <w:r w:rsidRPr="00930DAB"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 w:rsidRPr="00930DAB">
              <w:rPr>
                <w:b/>
                <w:bCs/>
                <w:sz w:val="20"/>
                <w:szCs w:val="20"/>
              </w:rPr>
              <w:t xml:space="preserve">, находящегося в </w:t>
            </w:r>
            <w:r>
              <w:rPr>
                <w:b/>
                <w:bCs/>
                <w:sz w:val="20"/>
                <w:szCs w:val="20"/>
              </w:rPr>
              <w:t xml:space="preserve">государственной </w:t>
            </w:r>
            <w:r w:rsidRPr="00930DAB">
              <w:rPr>
                <w:b/>
                <w:bCs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A860D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44.5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5832F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44.5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6491C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44.5</w:t>
            </w:r>
          </w:p>
        </w:tc>
      </w:tr>
      <w:tr w:rsidR="00D705FC" w:rsidRPr="00586253" w14:paraId="0A758BC6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361E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5F4DD" w14:textId="77777777" w:rsidR="00D705FC" w:rsidRDefault="00D705FC" w:rsidP="00931859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FA59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F790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1E03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3C1C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DA551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BECD7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9DAD5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86B" w14:textId="77777777" w:rsidR="00D705FC" w:rsidRPr="00930DAB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 находящегося в </w:t>
            </w:r>
            <w:proofErr w:type="gramStart"/>
            <w:r>
              <w:rPr>
                <w:sz w:val="20"/>
                <w:szCs w:val="20"/>
              </w:rPr>
              <w:t>оперативном  управлении</w:t>
            </w:r>
            <w:proofErr w:type="gramEnd"/>
            <w:r>
              <w:rPr>
                <w:sz w:val="20"/>
                <w:szCs w:val="20"/>
              </w:rPr>
              <w:t xml:space="preserve">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EEF2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5EA59E17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ED2F1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57DF2152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E225A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</w:p>
          <w:p w14:paraId="0748AF30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44.5</w:t>
            </w:r>
          </w:p>
        </w:tc>
      </w:tr>
      <w:tr w:rsidR="00D705FC" w:rsidRPr="00586253" w14:paraId="12876640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FDB6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112A0" w14:textId="77777777" w:rsidR="00D705FC" w:rsidRPr="006451ED" w:rsidRDefault="00D705FC" w:rsidP="00931859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468E8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94B99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5F2B7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D30EB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A8A6E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D5661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7BED3" w14:textId="77777777" w:rsidR="00D705FC" w:rsidRPr="00930DAB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  <w:r w:rsidRPr="00930D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07A99" w14:textId="77777777" w:rsidR="00D705FC" w:rsidRPr="006451ED" w:rsidRDefault="00D705FC" w:rsidP="00931859">
            <w:pPr>
              <w:rPr>
                <w:b/>
                <w:bCs/>
                <w:sz w:val="20"/>
                <w:szCs w:val="20"/>
              </w:rPr>
            </w:pPr>
            <w:r w:rsidRPr="006451E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C002B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85.5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F617D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85.5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BD998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85.5</w:t>
            </w:r>
          </w:p>
        </w:tc>
      </w:tr>
      <w:tr w:rsidR="00D705FC" w:rsidRPr="00586253" w14:paraId="5ACF1581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A6A6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10AB8" w14:textId="77777777" w:rsidR="00D705FC" w:rsidRDefault="00D705FC" w:rsidP="00931859">
            <w:r w:rsidRPr="000B67DC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52742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FF6D3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CF36A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2FF9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30DAB">
              <w:rPr>
                <w:sz w:val="20"/>
                <w:szCs w:val="20"/>
              </w:rPr>
              <w:t>65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48578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13439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930DAB"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2A34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 w:rsidRPr="00930DAB">
              <w:rPr>
                <w:sz w:val="20"/>
                <w:szCs w:val="20"/>
              </w:rPr>
              <w:t>130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8C8E9" w14:textId="77777777" w:rsidR="00D705FC" w:rsidRPr="00930DAB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sz w:val="20"/>
                <w:szCs w:val="20"/>
              </w:rPr>
              <w:t>поступающие в порядке возмещения расходов</w:t>
            </w:r>
            <w:proofErr w:type="gramEnd"/>
            <w:r>
              <w:rPr>
                <w:sz w:val="20"/>
                <w:szCs w:val="20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05914" w14:textId="77777777" w:rsidR="00D705FC" w:rsidRPr="00A75C36" w:rsidRDefault="00D705FC" w:rsidP="009318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85.5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62438" w14:textId="77777777" w:rsidR="00D705FC" w:rsidRPr="00A75C36" w:rsidRDefault="00D705FC" w:rsidP="0093185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85.5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8248D" w14:textId="77777777" w:rsidR="00D705FC" w:rsidRPr="00A75C36" w:rsidRDefault="00D705FC" w:rsidP="0093185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85.5</w:t>
            </w:r>
          </w:p>
        </w:tc>
      </w:tr>
      <w:tr w:rsidR="00D705FC" w:rsidRPr="00586253" w14:paraId="0928A0F3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DF70" w14:textId="77777777" w:rsidR="00D705FC" w:rsidRPr="00930DAB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0A2E8" w14:textId="77777777" w:rsidR="00D705FC" w:rsidRPr="006451ED" w:rsidRDefault="00D705FC" w:rsidP="00931859">
            <w:pPr>
              <w:rPr>
                <w:b/>
              </w:rPr>
            </w:pPr>
            <w:r w:rsidRPr="006451ED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6623F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3B4B3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7F824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750FF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B3142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D9D19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A61F" w14:textId="77777777" w:rsidR="00D705FC" w:rsidRPr="006451ED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6451E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A52A" w14:textId="77777777" w:rsidR="00D705FC" w:rsidRDefault="00D705FC" w:rsidP="00931859">
            <w:pPr>
              <w:rPr>
                <w:b/>
                <w:bCs/>
                <w:sz w:val="20"/>
                <w:szCs w:val="20"/>
              </w:rPr>
            </w:pPr>
            <w:r w:rsidRPr="00930DAB">
              <w:rPr>
                <w:b/>
                <w:bCs/>
                <w:sz w:val="20"/>
                <w:szCs w:val="20"/>
              </w:rPr>
              <w:t>БЕЗВОЗДМЕЗДНЫЕ ПОСТУПЛЕНИЯ</w:t>
            </w:r>
          </w:p>
          <w:p w14:paraId="30EA150D" w14:textId="77777777" w:rsidR="00D705FC" w:rsidRPr="00930DAB" w:rsidRDefault="00D705FC" w:rsidP="00931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65091" w14:textId="77777777" w:rsidR="00D705FC" w:rsidRPr="00ED3380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15079,9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D910A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3726.3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1CF3F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3617.1</w:t>
            </w:r>
          </w:p>
        </w:tc>
      </w:tr>
      <w:tr w:rsidR="00D705FC" w:rsidRPr="00586253" w14:paraId="2115FDE3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33475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76D2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3C1E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E1EF9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6E249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414B0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A7BAE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79095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2A42E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162CF" w14:textId="77777777" w:rsidR="00D705FC" w:rsidRPr="00E375DA" w:rsidRDefault="00D705FC" w:rsidP="0093185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75DA">
              <w:rPr>
                <w:b/>
                <w:sz w:val="20"/>
                <w:szCs w:val="20"/>
              </w:rPr>
              <w:t>Дотаци</w:t>
            </w:r>
            <w:r>
              <w:rPr>
                <w:b/>
                <w:sz w:val="20"/>
                <w:szCs w:val="20"/>
              </w:rPr>
              <w:t>и</w:t>
            </w:r>
            <w:r w:rsidRPr="00E375DA">
              <w:rPr>
                <w:b/>
                <w:sz w:val="20"/>
                <w:szCs w:val="20"/>
              </w:rPr>
              <w:t xml:space="preserve">  на</w:t>
            </w:r>
            <w:proofErr w:type="gramEnd"/>
            <w:r w:rsidRPr="00E375DA">
              <w:rPr>
                <w:b/>
                <w:sz w:val="20"/>
                <w:szCs w:val="20"/>
              </w:rPr>
              <w:t xml:space="preserve"> выравнивание бюджетной обеспеченности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880D6" w14:textId="77777777" w:rsidR="00D705FC" w:rsidRPr="00A75C36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6293.4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338DA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6268.4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8FC5A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6268.4</w:t>
            </w:r>
          </w:p>
        </w:tc>
      </w:tr>
      <w:tr w:rsidR="00D705FC" w:rsidRPr="00586253" w14:paraId="08C87001" w14:textId="77777777" w:rsidTr="00931859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9A43C" w14:textId="77777777" w:rsidR="00D705FC" w:rsidRPr="00CE4CF7" w:rsidRDefault="00D705FC" w:rsidP="00931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8988" w14:textId="77777777" w:rsidR="00D705FC" w:rsidRPr="00CE4CF7" w:rsidRDefault="00D705FC" w:rsidP="00931859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F0A49" w14:textId="77777777" w:rsidR="00D705FC" w:rsidRPr="00CE4CF7" w:rsidRDefault="00D705FC" w:rsidP="00931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A713A" w14:textId="77777777" w:rsidR="00D705FC" w:rsidRPr="000950D1" w:rsidRDefault="00D705FC" w:rsidP="0093185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6AEB1" w14:textId="77777777" w:rsidR="00D705FC" w:rsidRPr="000950D1" w:rsidRDefault="00D705FC" w:rsidP="0093185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705FC" w:rsidRPr="00586253" w14:paraId="0A8CE3EC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D9695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678CB" w14:textId="77777777" w:rsidR="00D705FC" w:rsidRPr="000950D1" w:rsidRDefault="00D705FC" w:rsidP="00931859"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4D319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32746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65CF5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8E324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EC881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EAA0B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0101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E5624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B7D5E" w14:textId="77777777" w:rsidR="00D705FC" w:rsidRPr="000950D1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</w:t>
            </w:r>
            <w:r>
              <w:rPr>
                <w:sz w:val="20"/>
                <w:szCs w:val="20"/>
              </w:rPr>
              <w:t xml:space="preserve"> </w:t>
            </w:r>
            <w:r w:rsidRPr="0009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</w:t>
            </w:r>
            <w:r w:rsidRPr="000950D1">
              <w:rPr>
                <w:sz w:val="20"/>
                <w:szCs w:val="20"/>
              </w:rPr>
              <w:t xml:space="preserve">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средств районного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55445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6168.3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E9BBA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6168.3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92569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6168.3</w:t>
            </w:r>
          </w:p>
        </w:tc>
      </w:tr>
      <w:tr w:rsidR="00D705FC" w:rsidRPr="00586253" w14:paraId="652D0BC0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07FBE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17FE7" w14:textId="77777777" w:rsidR="00D705FC" w:rsidRPr="000950D1" w:rsidRDefault="00D705FC" w:rsidP="00931859">
            <w:pPr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49FA1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CADBE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22C17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22E92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001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16410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8AF86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2712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28F3B" w14:textId="77777777" w:rsidR="00D705FC" w:rsidRPr="000950D1" w:rsidRDefault="00D705FC" w:rsidP="00931859">
            <w:pPr>
              <w:jc w:val="center"/>
              <w:rPr>
                <w:sz w:val="20"/>
                <w:szCs w:val="20"/>
              </w:rPr>
            </w:pPr>
            <w:r w:rsidRPr="000950D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DA579" w14:textId="77777777" w:rsidR="00D705FC" w:rsidRPr="000950D1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</w:t>
            </w:r>
            <w:proofErr w:type="gramStart"/>
            <w:r>
              <w:rPr>
                <w:sz w:val="20"/>
                <w:szCs w:val="20"/>
              </w:rPr>
              <w:t xml:space="preserve">поселений </w:t>
            </w:r>
            <w:r w:rsidRPr="000950D1">
              <w:rPr>
                <w:sz w:val="20"/>
                <w:szCs w:val="20"/>
              </w:rPr>
              <w:t xml:space="preserve"> на</w:t>
            </w:r>
            <w:proofErr w:type="gramEnd"/>
            <w:r w:rsidRPr="000950D1">
              <w:rPr>
                <w:sz w:val="20"/>
                <w:szCs w:val="20"/>
              </w:rPr>
              <w:t xml:space="preserve"> выравнивание бюджетной обеспеченности поселений </w:t>
            </w:r>
            <w:r>
              <w:rPr>
                <w:sz w:val="20"/>
                <w:szCs w:val="20"/>
              </w:rPr>
              <w:t>(</w:t>
            </w:r>
            <w:r w:rsidRPr="000950D1">
              <w:rPr>
                <w:sz w:val="20"/>
                <w:szCs w:val="20"/>
              </w:rPr>
              <w:t>за счет краевого  ФФП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1E109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2D416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F2436" w14:textId="77777777" w:rsidR="00D705FC" w:rsidRPr="00A75C36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100.1</w:t>
            </w:r>
          </w:p>
        </w:tc>
      </w:tr>
      <w:tr w:rsidR="00D705FC" w:rsidRPr="00586253" w14:paraId="204ECAD7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8A051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F58E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B0FEC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E8136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FE276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FADA6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5788C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E5207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8EBC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9CB57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14:paraId="081AAAFD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E7259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569EA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EF3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05FC" w:rsidRPr="00586253" w14:paraId="32F6379C" w14:textId="77777777" w:rsidTr="00931859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8542E" w14:textId="77777777" w:rsidR="00D705FC" w:rsidRDefault="00D705FC" w:rsidP="00931859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1EEB" w14:textId="77777777" w:rsidR="00D705FC" w:rsidRDefault="00D705FC" w:rsidP="00931859">
            <w:pPr>
              <w:rPr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91A64" w14:textId="77777777" w:rsidR="00D705FC" w:rsidRPr="000950D1" w:rsidRDefault="00D705FC" w:rsidP="00931859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705FC" w:rsidRPr="00586253" w14:paraId="08754D0B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027E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68BCD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DFFA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49A41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E967D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0224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115EE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30E27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2949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BDF1E" w14:textId="77777777" w:rsidR="00D705FC" w:rsidRPr="00930DAB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региональные выплаты и выплаты обеспечивающие  уровень 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B4F73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3C88A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14734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542668E9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9467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1D252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E746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33F86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8B771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259FE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34D7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0F46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EEA7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F4618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10738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EDCF7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FBF9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6698E90C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970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6907D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B8D2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C069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682F5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AED9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A562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5E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B0FA4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000A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содержание автомобильных дорог  за счет средств дорожного фонда Красноярского края в рамках подпрограммы «Дороги Красноярья»)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2440B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92D9D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7D527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76A5C8C7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14DD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350AC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AB916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82B2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1AA5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00CD1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87F87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10A1A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D59C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A8C1F" w14:textId="77777777" w:rsidR="00D705FC" w:rsidRPr="002E146B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 w:rsidRPr="002E146B">
              <w:rPr>
                <w:sz w:val="20"/>
                <w:szCs w:val="20"/>
              </w:rPr>
              <w:t xml:space="preserve">на финансирование (возмещение) расходов по капитальному ремонту. Реконструкции </w:t>
            </w:r>
            <w:proofErr w:type="gramStart"/>
            <w:r w:rsidRPr="002E146B">
              <w:rPr>
                <w:sz w:val="20"/>
                <w:szCs w:val="20"/>
              </w:rPr>
              <w:t>находящихся  в</w:t>
            </w:r>
            <w:proofErr w:type="gramEnd"/>
            <w:r w:rsidRPr="002E146B">
              <w:rPr>
                <w:sz w:val="20"/>
                <w:szCs w:val="20"/>
              </w:rPr>
              <w:t xml:space="preserve"> </w:t>
            </w:r>
            <w:proofErr w:type="spellStart"/>
            <w:r w:rsidRPr="002E146B">
              <w:rPr>
                <w:sz w:val="20"/>
                <w:szCs w:val="20"/>
              </w:rPr>
              <w:t>мун</w:t>
            </w:r>
            <w:proofErr w:type="spellEnd"/>
            <w:r w:rsidRPr="002E146B">
              <w:rPr>
                <w:sz w:val="20"/>
                <w:szCs w:val="20"/>
              </w:rPr>
              <w:t xml:space="preserve">.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</w:t>
            </w:r>
            <w:proofErr w:type="spellStart"/>
            <w:r w:rsidRPr="002E146B">
              <w:rPr>
                <w:sz w:val="20"/>
                <w:szCs w:val="20"/>
              </w:rPr>
              <w:t>т.ж</w:t>
            </w:r>
            <w:proofErr w:type="spellEnd"/>
            <w:r w:rsidRPr="002E146B">
              <w:rPr>
                <w:sz w:val="20"/>
                <w:szCs w:val="20"/>
              </w:rPr>
              <w:t xml:space="preserve"> на </w:t>
            </w:r>
            <w:proofErr w:type="spellStart"/>
            <w:r w:rsidRPr="002E146B">
              <w:rPr>
                <w:sz w:val="20"/>
                <w:szCs w:val="20"/>
              </w:rPr>
              <w:t>приобр</w:t>
            </w:r>
            <w:proofErr w:type="spellEnd"/>
            <w:r w:rsidRPr="002E146B">
              <w:rPr>
                <w:sz w:val="20"/>
                <w:szCs w:val="20"/>
              </w:rPr>
              <w:t>. техн.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E771F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CD5D2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3D958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618498FC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462E4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2B48D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53208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2836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C6825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44D0C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CBDF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1A40D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F33FB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9F2EF" w14:textId="77777777" w:rsidR="00D705FC" w:rsidRPr="002E146B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</w:t>
            </w:r>
            <w:proofErr w:type="gramStart"/>
            <w:r>
              <w:rPr>
                <w:sz w:val="20"/>
                <w:szCs w:val="20"/>
              </w:rPr>
              <w:t>поселений  (</w:t>
            </w:r>
            <w:proofErr w:type="gramEnd"/>
            <w:r>
              <w:rPr>
                <w:sz w:val="20"/>
                <w:szCs w:val="20"/>
              </w:rPr>
              <w:t>на капитальный ремонт и ремонт автомобильных дорог общего пользования  местного значения городских округов с численностью менее 90 тысяч человек, городских и сельских поселений за счет средств дорожного фонда Красноярского края в рамках программы « Дороги Красноярья» государственной программы  Красноярского края «Развития  транспортной системы»)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FE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C35C3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783B4" w14:textId="77777777" w:rsidR="00D705FC" w:rsidRPr="006451ED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05746744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DDA7B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37FD7" w14:textId="77777777" w:rsidR="00D705FC" w:rsidRPr="00E375DA" w:rsidRDefault="00D705FC" w:rsidP="00931859">
            <w:pPr>
              <w:rPr>
                <w:b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C4F2B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60C53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38E9E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2FB4B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F596B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62A4C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189F0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9E57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86DDD" w14:textId="77777777" w:rsidR="00D705FC" w:rsidRPr="00ED3380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B6D4F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>2.8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D481E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D705FC" w:rsidRPr="00586253" w14:paraId="54BF6A8A" w14:textId="77777777" w:rsidTr="00931859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A504D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8771" w14:textId="77777777" w:rsidR="00D705FC" w:rsidRPr="00CE4CF7" w:rsidRDefault="00D705FC" w:rsidP="00931859">
            <w:pPr>
              <w:rPr>
                <w:b/>
                <w:sz w:val="20"/>
                <w:szCs w:val="20"/>
              </w:rPr>
            </w:pPr>
            <w:r w:rsidRPr="00CE4CF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3E25B" w14:textId="77777777" w:rsidR="00D705FC" w:rsidRPr="00CE4CF7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705FC" w:rsidRPr="00586253" w14:paraId="26094291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713C9" w14:textId="77777777" w:rsidR="00D705FC" w:rsidRPr="00CE4CF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EF62F" w14:textId="77777777" w:rsidR="00D705FC" w:rsidRPr="00CE4CF7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7660E" w14:textId="77777777" w:rsidR="00D705FC" w:rsidRPr="00CE4CF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30006" w14:textId="77777777" w:rsidR="00D705FC" w:rsidRPr="00CE4CF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4D753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5496B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E658A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A268A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559F1" w14:textId="77777777" w:rsidR="00D705FC" w:rsidRPr="00CE4CF7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85C46" w14:textId="77777777" w:rsidR="00D705FC" w:rsidRPr="00CE4CF7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8CE95" w14:textId="77777777" w:rsidR="00D705FC" w:rsidRPr="00ED3380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A0C36" w14:textId="77777777" w:rsidR="00D705FC" w:rsidRPr="00724DB9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9.2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3448B" w14:textId="77777777" w:rsidR="00D705FC" w:rsidRPr="00CE4CF7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5FC" w:rsidRPr="00586253" w14:paraId="4422DF48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B85BF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6DEC3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C8150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7C73" w14:textId="77777777" w:rsidR="00D705FC" w:rsidRDefault="00D705FC" w:rsidP="00931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8564B" w14:textId="77777777" w:rsidR="00D705FC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3414E" w14:textId="77777777" w:rsidR="00D705FC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D20CD" w14:textId="77777777" w:rsidR="00D705FC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06603" w14:textId="77777777" w:rsidR="00D705FC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7514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65F94" w14:textId="77777777" w:rsidR="00D705FC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661D" w14:textId="77777777" w:rsidR="00D705FC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сельских поселений на выполнение передаваемых </w:t>
            </w:r>
            <w:proofErr w:type="gramStart"/>
            <w:r>
              <w:rPr>
                <w:sz w:val="20"/>
                <w:szCs w:val="20"/>
              </w:rPr>
              <w:t>полномочий  субъектов</w:t>
            </w:r>
            <w:proofErr w:type="gramEnd"/>
            <w:r>
              <w:rPr>
                <w:sz w:val="20"/>
                <w:szCs w:val="20"/>
              </w:rPr>
              <w:t xml:space="preserve"> РФ (по созданию и обеспечению деятельности административных комиссий)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34CF6" w14:textId="77777777" w:rsidR="00D705FC" w:rsidRPr="00724DB9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C5ED3" w14:textId="77777777" w:rsidR="00D705FC" w:rsidRPr="00724DB9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E7607" w14:textId="77777777" w:rsidR="00D705FC" w:rsidRPr="00724DB9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D705FC" w:rsidRPr="00586253" w14:paraId="010EED7D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CA700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F5650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EEE17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0B694" w14:textId="77777777" w:rsidR="00D705FC" w:rsidRPr="00E375DA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93DE1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7D327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C6718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E375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BDB15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0ACE4" w14:textId="77777777" w:rsidR="00D705FC" w:rsidRPr="00E375DA" w:rsidRDefault="00D705FC" w:rsidP="009318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75DA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6ED6" w14:textId="77777777" w:rsidR="00D705FC" w:rsidRPr="00E375DA" w:rsidRDefault="00D705FC" w:rsidP="00931859">
            <w:pPr>
              <w:rPr>
                <w:b/>
                <w:sz w:val="20"/>
                <w:szCs w:val="20"/>
              </w:rPr>
            </w:pPr>
            <w:r w:rsidRPr="00E375DA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9D093" w14:textId="77777777" w:rsidR="00D705FC" w:rsidRPr="00ED3380" w:rsidRDefault="00D705FC" w:rsidP="00931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8658.1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36028" w14:textId="77777777" w:rsidR="00D705FC" w:rsidRPr="00724DB9" w:rsidRDefault="00D705FC" w:rsidP="0093185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345.1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CC6AE" w14:textId="77777777" w:rsidR="00D705FC" w:rsidRPr="00724DB9" w:rsidRDefault="00D705FC" w:rsidP="009318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7345.1</w:t>
            </w:r>
          </w:p>
        </w:tc>
      </w:tr>
      <w:tr w:rsidR="00D705FC" w:rsidRPr="00586253" w14:paraId="58793DA2" w14:textId="77777777" w:rsidTr="00931859">
        <w:trPr>
          <w:trHeight w:val="25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973A8" w14:textId="77777777" w:rsidR="00D705FC" w:rsidRPr="008D0370" w:rsidRDefault="00D705FC" w:rsidP="00931859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C40E" w14:textId="77777777" w:rsidR="00D705FC" w:rsidRPr="008D0370" w:rsidRDefault="00D705FC" w:rsidP="00931859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557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C3221" w14:textId="77777777" w:rsidR="00D705FC" w:rsidRPr="008D0370" w:rsidRDefault="00D705FC" w:rsidP="00931859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BE078" w14:textId="77777777" w:rsidR="00D705FC" w:rsidRPr="008D0370" w:rsidRDefault="00D705FC" w:rsidP="00931859">
            <w:pPr>
              <w:jc w:val="center"/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F5C8C" w14:textId="77777777" w:rsidR="00D705FC" w:rsidRPr="008D0370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E3191" w14:textId="77777777" w:rsidR="00D705FC" w:rsidRPr="008D0370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03ED2" w14:textId="77777777" w:rsidR="00D705FC" w:rsidRPr="008D0370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6F281" w14:textId="77777777" w:rsidR="00D705FC" w:rsidRPr="008D0370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22525" w14:textId="77777777" w:rsidR="00D705FC" w:rsidRPr="008D0370" w:rsidRDefault="00D705FC" w:rsidP="00931859">
            <w:pPr>
              <w:jc w:val="center"/>
              <w:rPr>
                <w:bCs/>
                <w:sz w:val="20"/>
                <w:szCs w:val="20"/>
              </w:rPr>
            </w:pPr>
            <w:r w:rsidRPr="008D0370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7ADAC" w14:textId="77777777" w:rsidR="00D705FC" w:rsidRPr="008D0370" w:rsidRDefault="00D705FC" w:rsidP="00931859">
            <w:pPr>
              <w:rPr>
                <w:sz w:val="20"/>
                <w:szCs w:val="20"/>
              </w:rPr>
            </w:pPr>
            <w:r w:rsidRPr="008D037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E5FEC" w14:textId="77777777" w:rsidR="00D705FC" w:rsidRPr="00ED3380" w:rsidRDefault="00D705FC" w:rsidP="009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8658.1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C2AA" w14:textId="77777777" w:rsidR="00D705FC" w:rsidRPr="00724DB9" w:rsidRDefault="00D705FC" w:rsidP="009318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7345.1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2DD1B" w14:textId="77777777" w:rsidR="00D705FC" w:rsidRPr="00724DB9" w:rsidRDefault="00D705FC" w:rsidP="009318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7345.1</w:t>
            </w:r>
          </w:p>
        </w:tc>
      </w:tr>
      <w:tr w:rsidR="00D705FC" w:rsidRPr="00D15FD8" w14:paraId="28B32204" w14:textId="77777777" w:rsidTr="00931859">
        <w:trPr>
          <w:trHeight w:val="255"/>
        </w:trPr>
        <w:tc>
          <w:tcPr>
            <w:tcW w:w="20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4E30" w14:textId="77777777" w:rsidR="00D705FC" w:rsidRPr="00E375DA" w:rsidRDefault="00D705FC" w:rsidP="00931859">
            <w:pPr>
              <w:rPr>
                <w:b/>
              </w:rPr>
            </w:pPr>
            <w:r w:rsidRPr="00E375DA">
              <w:rPr>
                <w:b/>
              </w:rPr>
              <w:t xml:space="preserve">Всего 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5536" w14:textId="77777777" w:rsidR="00D705FC" w:rsidRPr="00E375DA" w:rsidRDefault="00D705FC" w:rsidP="00931859">
            <w:pPr>
              <w:jc w:val="center"/>
              <w:rPr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3E748" w14:textId="77777777" w:rsidR="00D705FC" w:rsidRPr="00ED3380" w:rsidRDefault="00D705FC" w:rsidP="00931859">
            <w:pPr>
              <w:jc w:val="center"/>
              <w:rPr>
                <w:b/>
              </w:rPr>
            </w:pPr>
            <w:r>
              <w:rPr>
                <w:b/>
              </w:rPr>
              <w:t>16729,6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CC04D" w14:textId="77777777" w:rsidR="00D705FC" w:rsidRPr="00724DB9" w:rsidRDefault="00D705FC" w:rsidP="009318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5463.1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A094A" w14:textId="77777777" w:rsidR="00D705FC" w:rsidRPr="00724DB9" w:rsidRDefault="00D705FC" w:rsidP="009318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5384.3</w:t>
            </w:r>
          </w:p>
        </w:tc>
      </w:tr>
    </w:tbl>
    <w:p w14:paraId="7B2CCDE3" w14:textId="77777777" w:rsidR="00D705FC" w:rsidRDefault="00D705FC" w:rsidP="00D705FC">
      <w:pPr>
        <w:jc w:val="center"/>
        <w:rPr>
          <w:b/>
          <w:sz w:val="28"/>
          <w:szCs w:val="28"/>
        </w:rPr>
      </w:pPr>
    </w:p>
    <w:tbl>
      <w:tblPr>
        <w:tblW w:w="9320" w:type="dxa"/>
        <w:tblInd w:w="93" w:type="dxa"/>
        <w:tblLook w:val="00A0" w:firstRow="1" w:lastRow="0" w:firstColumn="1" w:lastColumn="0" w:noHBand="0" w:noVBand="0"/>
      </w:tblPr>
      <w:tblGrid>
        <w:gridCol w:w="1111"/>
        <w:gridCol w:w="1340"/>
        <w:gridCol w:w="5226"/>
        <w:gridCol w:w="1643"/>
      </w:tblGrid>
      <w:tr w:rsidR="00D705FC" w:rsidRPr="00A90431" w14:paraId="2C170B3F" w14:textId="77777777" w:rsidTr="00931859">
        <w:trPr>
          <w:trHeight w:val="25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86E3" w14:textId="77777777" w:rsidR="00D705FC" w:rsidRPr="00A90431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6B09" w14:textId="77777777" w:rsidR="00D705FC" w:rsidRPr="00A90431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176F" w14:textId="77777777" w:rsidR="00D705FC" w:rsidRPr="00A90431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B02A" w14:textId="77777777" w:rsidR="00D705FC" w:rsidRPr="00A90431" w:rsidRDefault="00D705FC" w:rsidP="00931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732C4" w14:textId="77777777" w:rsidR="00D705FC" w:rsidRDefault="00D705FC" w:rsidP="00D705FC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58"/>
        <w:gridCol w:w="7521"/>
        <w:gridCol w:w="996"/>
        <w:gridCol w:w="946"/>
        <w:gridCol w:w="1413"/>
        <w:gridCol w:w="958"/>
        <w:gridCol w:w="1387"/>
      </w:tblGrid>
      <w:tr w:rsidR="00D705FC" w14:paraId="4ED6E0A4" w14:textId="77777777" w:rsidTr="00D705FC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84CA1F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6EEDC39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75494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889F9E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044A7C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4E4374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28B5E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Приложение 2 к решению № 28-95 от 29.05.23 к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приложению  5</w:t>
            </w:r>
            <w:proofErr w:type="gramEnd"/>
          </w:p>
        </w:tc>
      </w:tr>
      <w:tr w:rsidR="00D705FC" w14:paraId="69FB842F" w14:textId="77777777" w:rsidTr="00D705FC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474D43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30FEE7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0E78F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C42592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8629E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7D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 Решению сессии сельского </w:t>
            </w:r>
          </w:p>
        </w:tc>
      </w:tr>
      <w:tr w:rsidR="00D705FC" w14:paraId="210C2456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10AEC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B18D92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350C0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BF04C8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CB5DA3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09E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</w:tr>
      <w:tr w:rsidR="00D705FC" w14:paraId="0ED30DE4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9DAB12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5CB5B6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7E01F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E1D42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210A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№23-77 от 28.12.2022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73C17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05FC" w14:paraId="2300B16C" w14:textId="77777777" w:rsidTr="00D705FC">
        <w:trPr>
          <w:trHeight w:val="307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894C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расходов  бюджета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Поканаевского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DFDED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27479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95B9CD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A9C6D6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E1DA99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05FC" w14:paraId="084B277F" w14:textId="77777777" w:rsidTr="00D705FC">
        <w:trPr>
          <w:trHeight w:val="24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337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 2023год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306919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E0D4E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F964BE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3EB70F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5920C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05FC" w14:paraId="3A0162AB" w14:textId="77777777" w:rsidTr="00D705FC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36E5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306290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6115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D73C10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CC09B3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4100C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6AA9AC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705FC" w14:paraId="25836F83" w14:textId="77777777" w:rsidTr="00D705FC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2331CC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DE4C6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AAA61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9B3C7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0F2DA1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FA4EEB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666D7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D705FC" w14:paraId="5B2BFE58" w14:textId="77777777" w:rsidTr="00D705FC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CE4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63E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03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935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69C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53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F0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Сумма на          2023год</w:t>
            </w:r>
          </w:p>
        </w:tc>
      </w:tr>
      <w:tr w:rsidR="00D705FC" w14:paraId="7CFFC1D0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561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FF0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C83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D3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6AB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FD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04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D705FC" w14:paraId="46C8E975" w14:textId="77777777" w:rsidTr="00D705FC">
        <w:trPr>
          <w:trHeight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54E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03F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44F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D21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6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2AC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66E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17 981,10</w:t>
            </w:r>
          </w:p>
        </w:tc>
      </w:tr>
      <w:tr w:rsidR="00D705FC" w14:paraId="751D154F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02E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F44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E16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A45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12C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F5F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F6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9 704,30</w:t>
            </w:r>
          </w:p>
        </w:tc>
      </w:tr>
      <w:tr w:rsidR="00D705FC" w14:paraId="0FFEB657" w14:textId="77777777" w:rsidTr="00D705FC">
        <w:trPr>
          <w:trHeight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6C6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DE8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B2C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CF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762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9C1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F3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D705FC" w14:paraId="2FFD75D6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7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4C4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0A6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81B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EAD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2DC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049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D705FC" w14:paraId="7CD18451" w14:textId="77777777" w:rsidTr="00D705FC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651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EEB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71C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6E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C67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44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A35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D705FC" w14:paraId="52A006CF" w14:textId="77777777" w:rsidTr="00D705FC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02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F1F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5E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EA0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C3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8ED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A7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D705FC" w14:paraId="2018A56B" w14:textId="77777777" w:rsidTr="00D705FC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0E6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B5EC7F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E2A9DC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3F2F08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1FE7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98B5D5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AB1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D705FC" w14:paraId="7B42C77C" w14:textId="77777777" w:rsidTr="00D705FC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AA5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062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D1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5DF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D06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F89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CE5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D705FC" w14:paraId="6F722192" w14:textId="77777777" w:rsidTr="00D705FC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CA1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EF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4F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A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DE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0B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03A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D705FC" w14:paraId="15738D16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C57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4D0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E7B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4FB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512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32B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857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5 193,80</w:t>
            </w:r>
          </w:p>
        </w:tc>
      </w:tr>
      <w:tr w:rsidR="00D705FC" w14:paraId="42A05F68" w14:textId="77777777" w:rsidTr="00D705FC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50D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5B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E98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E7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1B9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4CB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FE2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5 193,80</w:t>
            </w:r>
          </w:p>
        </w:tc>
      </w:tr>
      <w:tr w:rsidR="00D705FC" w14:paraId="19602EB0" w14:textId="77777777" w:rsidTr="00D705FC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03E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918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FB7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8F8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B1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59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4D7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5 193,80</w:t>
            </w:r>
          </w:p>
        </w:tc>
      </w:tr>
      <w:tr w:rsidR="00D705FC" w14:paraId="620A5735" w14:textId="77777777" w:rsidTr="00D705FC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DDB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8A5B62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8490B7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549E1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613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8DC17C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3D8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4 725,70</w:t>
            </w:r>
          </w:p>
        </w:tc>
      </w:tr>
      <w:tr w:rsidR="00D705FC" w14:paraId="46EBC739" w14:textId="77777777" w:rsidTr="00D705FC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6D1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CC5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E58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1CE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98D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678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4EF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3 610,70</w:t>
            </w:r>
          </w:p>
        </w:tc>
      </w:tr>
      <w:tr w:rsidR="00D705FC" w14:paraId="566EB3DC" w14:textId="77777777" w:rsidTr="00D705FC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B4B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B69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484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A75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008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320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217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D705FC" w14:paraId="6326F132" w14:textId="77777777" w:rsidTr="00D705FC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F2C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F5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3D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65B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1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20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AA5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1 090,40</w:t>
            </w:r>
          </w:p>
        </w:tc>
      </w:tr>
      <w:tr w:rsidR="00D705FC" w14:paraId="0491E093" w14:textId="77777777" w:rsidTr="00D705FC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F57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798C9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1317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7D693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0B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FF325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575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467,60</w:t>
            </w:r>
          </w:p>
        </w:tc>
      </w:tr>
      <w:tr w:rsidR="00D705FC" w14:paraId="26FA11CD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1D9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76C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A8B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91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E4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1C6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0C6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422,60</w:t>
            </w:r>
          </w:p>
        </w:tc>
      </w:tr>
      <w:tr w:rsidR="00D705FC" w14:paraId="14E7D0CF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A52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FED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76D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216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13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9BB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C12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D705FC" w14:paraId="28E80FB4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4E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7CD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5B8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4E3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57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E32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CC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0,50</w:t>
            </w:r>
          </w:p>
        </w:tc>
      </w:tr>
      <w:tr w:rsidR="00D705FC" w14:paraId="1E1155F9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2DF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C1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3B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310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D9C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DC2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90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D705FC" w14:paraId="7C8A3C2C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000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07A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7BF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D5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EA6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066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4B8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D705FC" w14:paraId="10750A6C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59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29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9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9D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43B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B01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7D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D705FC" w14:paraId="4C4118C3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7C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1A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CA2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AC3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7B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D46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7B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D705FC" w14:paraId="651DCAC0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C1D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162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566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291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833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92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A10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D705FC" w14:paraId="3E49369E" w14:textId="77777777" w:rsidTr="00D705FC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FD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1B4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634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CD7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3D0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E81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FE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D705FC" w14:paraId="5DE01DCB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22E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4AD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002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E78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2C1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206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F66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D705FC" w14:paraId="158565E6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D40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F8B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B0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333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24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C25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976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D705FC" w14:paraId="443298D5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D8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16E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F28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6DD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02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A0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3D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D705FC" w14:paraId="359C8AA8" w14:textId="77777777" w:rsidTr="00D705FC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E9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14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18D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7F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A0B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1F8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C3A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3 422,20</w:t>
            </w:r>
          </w:p>
        </w:tc>
      </w:tr>
      <w:tr w:rsidR="00D705FC" w14:paraId="409A6F77" w14:textId="77777777" w:rsidTr="00D705FC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B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3BD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3C8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2BA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CEB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C7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DA6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3 422,20</w:t>
            </w:r>
          </w:p>
        </w:tc>
      </w:tr>
      <w:tr w:rsidR="00D705FC" w14:paraId="3F3B0A66" w14:textId="77777777" w:rsidTr="00D705FC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F2D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B87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7F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9CA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DF6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59D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540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3 418,60</w:t>
            </w:r>
          </w:p>
        </w:tc>
      </w:tr>
      <w:tr w:rsidR="00D705FC" w14:paraId="5B8892A0" w14:textId="77777777" w:rsidTr="00D705FC">
        <w:trPr>
          <w:trHeight w:val="6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C91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4F9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5F8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876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4D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0BC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5B6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3 418,60</w:t>
            </w:r>
          </w:p>
        </w:tc>
      </w:tr>
      <w:tr w:rsidR="00D705FC" w14:paraId="58E33A70" w14:textId="77777777" w:rsidTr="00D705FC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E8E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08CCB8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46892D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AD6470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BA3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47FF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BE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2 334,70</w:t>
            </w:r>
          </w:p>
        </w:tc>
      </w:tr>
      <w:tr w:rsidR="00D705FC" w14:paraId="1BF897F4" w14:textId="77777777" w:rsidTr="00D705FC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D34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FBB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8D0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AD5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7EF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61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18C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1 793,20</w:t>
            </w:r>
          </w:p>
        </w:tc>
      </w:tr>
      <w:tr w:rsidR="00D705FC" w14:paraId="281A67D0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3E9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D4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8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DC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F0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FA6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035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541,50</w:t>
            </w:r>
          </w:p>
        </w:tc>
      </w:tr>
      <w:tr w:rsidR="00D705FC" w14:paraId="3F4BA8E9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61A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691A8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2A913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1255C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3B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FF82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3C0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1 083,90</w:t>
            </w:r>
          </w:p>
        </w:tc>
      </w:tr>
      <w:tr w:rsidR="00D705FC" w14:paraId="32186DFF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D57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733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49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B26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F82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FA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8C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683,40</w:t>
            </w:r>
          </w:p>
        </w:tc>
      </w:tr>
      <w:tr w:rsidR="00D705FC" w14:paraId="17837553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B04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133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53C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3D4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B9C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8B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DA9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D705FC" w14:paraId="0E835AB5" w14:textId="77777777" w:rsidTr="00D705FC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B9E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E17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253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34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78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BAA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82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D705FC" w14:paraId="4B564D88" w14:textId="77777777" w:rsidTr="00D705FC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9B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545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7F4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68F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78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14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284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D705FC" w14:paraId="7C3E7A1D" w14:textId="77777777" w:rsidTr="00D705FC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47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6045B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5F259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310C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FED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E7F99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F9A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D705FC" w14:paraId="49DF4B52" w14:textId="77777777" w:rsidTr="00D705FC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89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8A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E52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F73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F8B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EC6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061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D705FC" w14:paraId="46DFFAFA" w14:textId="77777777" w:rsidTr="00D705FC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58E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DCF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148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367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1D0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F0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361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D705FC" w14:paraId="15AF245E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34D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F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0BF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122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085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A9E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E00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D705FC" w14:paraId="64FA1327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E9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F7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F8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210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D83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D1A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318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D705FC" w14:paraId="6111513D" w14:textId="77777777" w:rsidTr="00D705FC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B19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88F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59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8B2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F85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CD3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ABF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D705FC" w14:paraId="2180BEDE" w14:textId="77777777" w:rsidTr="00D705FC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6C9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0D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3FA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C6B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BE5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D13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2CF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D705FC" w14:paraId="5AD01D9C" w14:textId="77777777" w:rsidTr="00D705FC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0FA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C9085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F4C7E6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49A81C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631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0972A8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37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105,00</w:t>
            </w:r>
          </w:p>
        </w:tc>
      </w:tr>
      <w:tr w:rsidR="00D705FC" w14:paraId="40217447" w14:textId="77777777" w:rsidTr="00D705FC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BD8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6B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26D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315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3CC3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21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1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78,00</w:t>
            </w:r>
          </w:p>
        </w:tc>
      </w:tr>
      <w:tr w:rsidR="00D705FC" w14:paraId="0F9B833B" w14:textId="77777777" w:rsidTr="00D705FC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8BA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5B6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DD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28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F2D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FC6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83C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D705FC" w14:paraId="3B70F16D" w14:textId="77777777" w:rsidTr="00D705FC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189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49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E76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41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4B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773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E50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23,50</w:t>
            </w:r>
          </w:p>
        </w:tc>
      </w:tr>
      <w:tr w:rsidR="00D705FC" w14:paraId="2151340D" w14:textId="77777777" w:rsidTr="00D705FC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3E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29FF0A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CDFEE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D2D7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868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3E1423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A7D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D705FC" w14:paraId="7904C80F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ADD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DAA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9D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E71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1AF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C1A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40B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D705FC" w14:paraId="56947C7B" w14:textId="77777777" w:rsidTr="00D705FC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DE2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B3C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1E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704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86E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B14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46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4 112,30</w:t>
            </w:r>
          </w:p>
        </w:tc>
      </w:tr>
      <w:tr w:rsidR="00D705FC" w14:paraId="48CA1B65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4BD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F95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DCC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3AB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A34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4BE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176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416004A1" w14:textId="77777777" w:rsidTr="00D705FC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BC0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ECD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234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9B4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0B5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284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88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4125A394" w14:textId="77777777" w:rsidTr="00D705FC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74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D35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FA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544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D84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BCE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1B9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65AD3795" w14:textId="77777777" w:rsidTr="00D705FC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420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CC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2A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F5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7B3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C43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9C7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3E1FD920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369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DAC3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D517B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FACD6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863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D3FD7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74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3D07118C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6A8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B47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749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DCB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F94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0E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CCF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D705FC" w14:paraId="0A5FDBB6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09F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337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896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926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41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BB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33B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4 110,80</w:t>
            </w:r>
          </w:p>
        </w:tc>
      </w:tr>
      <w:tr w:rsidR="00D705FC" w14:paraId="62087E1F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7B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B7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752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737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700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B2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6E6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4 110,80</w:t>
            </w:r>
          </w:p>
        </w:tc>
      </w:tr>
      <w:tr w:rsidR="00D705FC" w14:paraId="4D47C733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4C2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BF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E2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582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43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975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562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4 110,80</w:t>
            </w:r>
          </w:p>
        </w:tc>
      </w:tr>
      <w:tr w:rsidR="00D705FC" w14:paraId="630D710B" w14:textId="77777777" w:rsidTr="00D705FC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DAF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6E6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41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3A1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3A2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D4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76B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4 110,80</w:t>
            </w:r>
          </w:p>
        </w:tc>
      </w:tr>
      <w:tr w:rsidR="00D705FC" w14:paraId="1D1CA9E6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AB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CF0B2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EC3AB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195BDB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447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9F155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E7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3 925,40</w:t>
            </w:r>
          </w:p>
        </w:tc>
      </w:tr>
      <w:tr w:rsidR="00D705FC" w14:paraId="60F3C5E3" w14:textId="77777777" w:rsidTr="00D705FC">
        <w:trPr>
          <w:trHeight w:val="20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D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D93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A73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C4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A7B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7B2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5E7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3 008,30</w:t>
            </w:r>
          </w:p>
        </w:tc>
      </w:tr>
      <w:tr w:rsidR="00D705FC" w14:paraId="0AEA8C41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859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8E9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60A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B5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884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02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714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917,10</w:t>
            </w:r>
          </w:p>
        </w:tc>
      </w:tr>
      <w:tr w:rsidR="00D705FC" w14:paraId="6D6272C4" w14:textId="77777777" w:rsidTr="00D705FC">
        <w:trPr>
          <w:trHeight w:val="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519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2DCC4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01FCA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E469C7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362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42731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2BA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120,50</w:t>
            </w:r>
          </w:p>
        </w:tc>
      </w:tr>
      <w:tr w:rsidR="00D705FC" w14:paraId="0818AE9C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5E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528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06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90F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74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91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977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D705FC" w14:paraId="4DBC4524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4F6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9C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C70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4C8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058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CD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0C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D705FC" w14:paraId="5DE97A87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4C2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028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1CD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B90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0A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743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3E7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D705FC" w14:paraId="714B3649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6D5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F2A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C0E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BF7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A06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72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4A9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D705FC" w14:paraId="5045C88E" w14:textId="77777777" w:rsidTr="00D705FC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72C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F1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A7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653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806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75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ABE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2 145,20</w:t>
            </w:r>
          </w:p>
        </w:tc>
      </w:tr>
      <w:tr w:rsidR="00D705FC" w14:paraId="7DC100C0" w14:textId="77777777" w:rsidTr="00D705FC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C60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D21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F6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399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02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97F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E6F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2 145,20</w:t>
            </w:r>
          </w:p>
        </w:tc>
      </w:tr>
      <w:tr w:rsidR="00D705FC" w14:paraId="308DD5C9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B03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58E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09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285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D7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C49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0A8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2 145,20</w:t>
            </w:r>
          </w:p>
        </w:tc>
      </w:tr>
      <w:tr w:rsidR="00D705FC" w14:paraId="0C5608BE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3E9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CD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F66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D31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F4F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93B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6D8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2 145,20</w:t>
            </w:r>
          </w:p>
        </w:tc>
      </w:tr>
      <w:tr w:rsidR="00D705FC" w14:paraId="650C6524" w14:textId="77777777" w:rsidTr="00D705FC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25C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46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B21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00F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E17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EE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6C6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2 145,20</w:t>
            </w:r>
          </w:p>
        </w:tc>
      </w:tr>
      <w:tr w:rsidR="00D705FC" w14:paraId="59915DDE" w14:textId="77777777" w:rsidTr="00D705FC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043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5BD90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A083C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EB6A2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C30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6D456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195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D705FC" w14:paraId="457A5B33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E9E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73F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D38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6F8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828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6CB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386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D705FC" w14:paraId="0F559257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8B9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23E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044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009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D1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3A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AA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D705FC" w14:paraId="1CE44600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D53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89D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8AB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D7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0A5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F67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AE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D705FC" w14:paraId="56691FC8" w14:textId="77777777" w:rsidTr="00D705FC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3F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F2B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8E2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69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E65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7B1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09A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41,70</w:t>
            </w:r>
          </w:p>
        </w:tc>
      </w:tr>
      <w:tr w:rsidR="00D705FC" w14:paraId="3D0B76C1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21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25D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32E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A00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1E1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C02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A4E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D705FC" w14:paraId="66F2F3A3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AA7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AE1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68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30E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EFE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FA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6FE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D705FC" w14:paraId="13731EF0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997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D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B4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90B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D5B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B5E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4D3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D705FC" w14:paraId="3073D76E" w14:textId="77777777" w:rsidTr="00D705FC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A7B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F39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0A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5D5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ED2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39A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585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D705FC" w14:paraId="746FC14A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32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1511A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542EB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9192B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C3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5295DD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002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D705FC" w14:paraId="36652106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2E0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2C4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8EED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EC3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73F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492C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F4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5,60</w:t>
            </w:r>
          </w:p>
        </w:tc>
      </w:tr>
      <w:tr w:rsidR="00D705FC" w14:paraId="0C41A7EF" w14:textId="77777777" w:rsidTr="00D705FC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BD8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599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8C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061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86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732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8EA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D705FC" w14:paraId="48902B92" w14:textId="77777777" w:rsidTr="00D705FC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2F7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2E6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5D1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F08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96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D11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B71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D705FC" w14:paraId="61A43BB6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5E7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368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6D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E15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87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579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68A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D705FC" w14:paraId="333073CC" w14:textId="77777777" w:rsidTr="00D705FC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90A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3BB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2FC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82E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5B1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8CE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349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D705FC" w14:paraId="62DB15B5" w14:textId="77777777" w:rsidTr="00D705FC">
        <w:trPr>
          <w:trHeight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2BE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8E1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842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EC2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35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881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476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D705FC" w14:paraId="73C80790" w14:textId="77777777" w:rsidTr="00D705FC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D5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594EE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34137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DC5E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E7E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30E62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38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D705FC" w14:paraId="0B1D5D41" w14:textId="77777777" w:rsidTr="00D705FC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031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F6DA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3DFA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D13C5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4C9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FC04A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E1A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1,60</w:t>
            </w:r>
          </w:p>
        </w:tc>
      </w:tr>
      <w:tr w:rsidR="00D705FC" w14:paraId="508C72BC" w14:textId="77777777" w:rsidTr="00D705FC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2AF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B02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960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189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480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E37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78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D705FC" w14:paraId="53BEEA90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E3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281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32C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AA6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19A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BD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88D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D705FC" w14:paraId="0123DA35" w14:textId="77777777" w:rsidTr="00D705FC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683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A78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8E1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ED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629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78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CF5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D705FC" w14:paraId="63F1C33D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CD1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3A5C64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связанные с выполнением непрограммных мероприятий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E44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E74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9D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4C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B3E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D705FC" w14:paraId="16FD9FA6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F3F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2A5D4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9EB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C85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3FBA71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46165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D5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D705FC" w14:paraId="6F5C75A2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73E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C86360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3F6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0C8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74A24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81AA8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E4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22,00</w:t>
            </w:r>
          </w:p>
        </w:tc>
      </w:tr>
      <w:tr w:rsidR="00D705FC" w14:paraId="678E0D24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D6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E8A9B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оказание материальной помощи пострадавшим гражданам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13D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263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3D85F7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D382D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62C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D705FC" w14:paraId="04B596B7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008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870552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44D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B28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B901F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8310000330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8E1BC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800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D705FC" w14:paraId="4AA3D3A8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9BD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5F154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оказание материальной помощи пострадавшим гражданам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DE4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F3B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2BE486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EBCB7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80D9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20,00</w:t>
            </w:r>
          </w:p>
        </w:tc>
      </w:tr>
      <w:tr w:rsidR="00D705FC" w14:paraId="51B56435" w14:textId="77777777" w:rsidTr="00D705FC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B12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C88FF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72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A1E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0C6FEF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8310083010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31306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19B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20,00</w:t>
            </w:r>
          </w:p>
        </w:tc>
      </w:tr>
      <w:tr w:rsidR="00D705FC" w14:paraId="7F80F1E7" w14:textId="77777777" w:rsidTr="00D705FC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4F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9ED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D77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4BB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67B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15D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3CB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17 981,10</w:t>
            </w:r>
          </w:p>
        </w:tc>
      </w:tr>
      <w:tr w:rsidR="00D705FC" w14:paraId="6E000752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0CD238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8D9C32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520440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1DD7A83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A42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1F2EDE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D3B7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D705FC" w14:paraId="3BDBDE69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225B79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4C0218B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7B090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6166EF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5ABEB9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F7B1032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F293B7D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05FC" w14:paraId="61FE20C5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F03E3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2790405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4011A7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60AD9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CF0E88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114647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60287C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05FC" w14:paraId="02C339D6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D3C0BFE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33A4F4B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A4D5B4F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4B4DA70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92CD461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7DC50F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1B421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05FC" w14:paraId="1857935B" w14:textId="77777777" w:rsidTr="00D705FC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68E7354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1EB13EA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67E3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69F0456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D7634E7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AD85DB5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8FAFC8" w14:textId="77777777" w:rsidR="00D705FC" w:rsidRDefault="00D705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8327329" w14:textId="12788FF0" w:rsid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D5D0DC5" w14:textId="0647137B" w:rsid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14:paraId="3B29856B" w14:textId="2BC5582B" w:rsidR="00D705FC" w:rsidRPr="00D705FC" w:rsidRDefault="00D705FC" w:rsidP="00D705FC">
      <w:pPr>
        <w:rPr>
          <w:rFonts w:ascii="Times New Roman" w:eastAsiaTheme="minorHAnsi" w:hAnsi="Times New Roman"/>
          <w:sz w:val="28"/>
          <w:szCs w:val="28"/>
          <w:lang w:eastAsia="en-US"/>
        </w:rPr>
        <w:sectPr w:rsidR="00D705FC" w:rsidRPr="00D705FC" w:rsidSect="00D705F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7"/>
        <w:gridCol w:w="4226"/>
        <w:gridCol w:w="864"/>
        <w:gridCol w:w="780"/>
        <w:gridCol w:w="780"/>
        <w:gridCol w:w="1145"/>
      </w:tblGrid>
      <w:tr w:rsidR="004860E0" w14:paraId="7F72F8E5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07064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B1A0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3 к решению № 28-95 от 29.05.23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97D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 Приложению 7</w:t>
            </w:r>
          </w:p>
        </w:tc>
      </w:tr>
      <w:tr w:rsidR="004860E0" w14:paraId="4A8642BF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8C362B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7AAF450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7CDB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сессии сельского </w:t>
            </w:r>
          </w:p>
        </w:tc>
      </w:tr>
      <w:tr w:rsidR="004860E0" w14:paraId="3DC8738E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BBB7A1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0248BDD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BA7E5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69E6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</w:tr>
      <w:tr w:rsidR="004860E0" w14:paraId="50A32DDA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05DA5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519607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3ADC00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C079C" w14:textId="722417C1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</w:t>
            </w:r>
            <w:r w:rsidR="00C349D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23-77 от 28.12.2022</w:t>
            </w:r>
          </w:p>
        </w:tc>
      </w:tr>
      <w:tr w:rsidR="004860E0" w14:paraId="6E2E66F3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F22E3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188D06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54CCA6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FE09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5C2D1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DFE41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60E0" w14:paraId="61AC8297" w14:textId="77777777" w:rsidTr="004860E0">
        <w:trPr>
          <w:trHeight w:val="672"/>
        </w:trPr>
        <w:tc>
          <w:tcPr>
            <w:tcW w:w="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07B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программам  и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4860E0" w14:paraId="05AB5157" w14:textId="77777777" w:rsidTr="004860E0">
        <w:trPr>
          <w:trHeight w:val="16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21AB6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45D7DF3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на 2023год.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9BC40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3BB57F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529A2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95A3B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4860E0" w14:paraId="0C85E819" w14:textId="77777777" w:rsidTr="004860E0">
        <w:trPr>
          <w:trHeight w:val="17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85C242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21E423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8336B0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79CB5F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1FEA6B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14DB0D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(тыс. рублей)</w:t>
            </w:r>
          </w:p>
        </w:tc>
      </w:tr>
      <w:tr w:rsidR="004860E0" w14:paraId="4E67F9C9" w14:textId="77777777" w:rsidTr="004860E0">
        <w:trPr>
          <w:trHeight w:val="4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BF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099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3F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04F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4F5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E3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Сумма на        2023 год</w:t>
            </w:r>
          </w:p>
        </w:tc>
      </w:tr>
      <w:tr w:rsidR="004860E0" w14:paraId="61A9EE2A" w14:textId="77777777" w:rsidTr="004860E0">
        <w:trPr>
          <w:trHeight w:val="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7D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67D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D9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1AE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A8B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53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</w:tr>
      <w:tr w:rsidR="004860E0" w14:paraId="76828DB4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B3B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953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E8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D11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6F5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9 842,60</w:t>
            </w:r>
          </w:p>
        </w:tc>
      </w:tr>
      <w:tr w:rsidR="004860E0" w14:paraId="4E6829BE" w14:textId="77777777" w:rsidTr="004860E0">
        <w:trPr>
          <w:trHeight w:val="6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28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4C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92F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23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4C4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3 428,70</w:t>
            </w:r>
          </w:p>
        </w:tc>
      </w:tr>
      <w:tr w:rsidR="004860E0" w14:paraId="358D802A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31B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35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A75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D8D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8A4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3 418,60</w:t>
            </w:r>
          </w:p>
        </w:tc>
      </w:tr>
      <w:tr w:rsidR="004860E0" w14:paraId="10198FFF" w14:textId="77777777" w:rsidTr="004860E0">
        <w:trPr>
          <w:trHeight w:val="43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91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939C2F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549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78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F14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FE3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2 334,70</w:t>
            </w:r>
          </w:p>
        </w:tc>
      </w:tr>
      <w:tr w:rsidR="004860E0" w14:paraId="68D921DE" w14:textId="77777777" w:rsidTr="004860E0">
        <w:trPr>
          <w:trHeight w:val="2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D63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FF1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83B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628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186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E97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2 334,70</w:t>
            </w:r>
          </w:p>
        </w:tc>
      </w:tr>
      <w:tr w:rsidR="004860E0" w14:paraId="034FE5C7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1E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B6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082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66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503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46B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2 334,70</w:t>
            </w:r>
          </w:p>
        </w:tc>
      </w:tr>
      <w:tr w:rsidR="004860E0" w14:paraId="7A6B5DA9" w14:textId="77777777" w:rsidTr="004860E0">
        <w:trPr>
          <w:trHeight w:val="34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AA1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AB1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AE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3B7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979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D87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1 793,20</w:t>
            </w:r>
          </w:p>
        </w:tc>
      </w:tr>
      <w:tr w:rsidR="004860E0" w14:paraId="1C12C465" w14:textId="77777777" w:rsidTr="004860E0">
        <w:trPr>
          <w:trHeight w:val="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0A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AA0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ADA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E6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749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888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1 793,20</w:t>
            </w:r>
          </w:p>
        </w:tc>
      </w:tr>
      <w:tr w:rsidR="004860E0" w14:paraId="4C9190B3" w14:textId="77777777" w:rsidTr="004860E0">
        <w:trPr>
          <w:trHeight w:val="3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6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746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A24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73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A4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D8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1 793,20</w:t>
            </w:r>
          </w:p>
        </w:tc>
      </w:tr>
      <w:tr w:rsidR="004860E0" w14:paraId="70912E50" w14:textId="77777777" w:rsidTr="004860E0">
        <w:trPr>
          <w:trHeight w:val="6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06C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113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96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F6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1E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962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541,50</w:t>
            </w:r>
          </w:p>
        </w:tc>
      </w:tr>
      <w:tr w:rsidR="004860E0" w14:paraId="0D6750A9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977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995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0BD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A0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E7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E4A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541,50</w:t>
            </w:r>
          </w:p>
        </w:tc>
      </w:tr>
      <w:tr w:rsidR="004860E0" w14:paraId="43ACCDD1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236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451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38B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37D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32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AD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541,50</w:t>
            </w:r>
          </w:p>
        </w:tc>
      </w:tr>
      <w:tr w:rsidR="004860E0" w14:paraId="70BA5003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AC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2D436E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AF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95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8A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A86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1 083,90</w:t>
            </w:r>
          </w:p>
        </w:tc>
      </w:tr>
      <w:tr w:rsidR="004860E0" w14:paraId="75345E2E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6AF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01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53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65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E16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53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1 083,90</w:t>
            </w:r>
          </w:p>
        </w:tc>
      </w:tr>
      <w:tr w:rsidR="004860E0" w14:paraId="3102DD91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0F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3C3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0D5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39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9E2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4F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1 083,90</w:t>
            </w:r>
          </w:p>
        </w:tc>
      </w:tr>
      <w:tr w:rsidR="004860E0" w14:paraId="6134B078" w14:textId="77777777" w:rsidTr="004860E0">
        <w:trPr>
          <w:trHeight w:val="47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09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BD5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E30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87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C1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AF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683,40</w:t>
            </w:r>
          </w:p>
        </w:tc>
      </w:tr>
      <w:tr w:rsidR="004860E0" w14:paraId="0556037D" w14:textId="77777777" w:rsidTr="004860E0">
        <w:trPr>
          <w:trHeight w:val="2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C7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422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9D9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B33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A96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00B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683,40</w:t>
            </w:r>
          </w:p>
        </w:tc>
      </w:tr>
      <w:tr w:rsidR="004860E0" w14:paraId="2A18B8BA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7CD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56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36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488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26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FC7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683,40</w:t>
            </w:r>
          </w:p>
        </w:tc>
      </w:tr>
      <w:tr w:rsidR="004860E0" w14:paraId="7100353C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91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5A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D36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CA7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6D2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4C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4860E0" w14:paraId="11EABA45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254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C1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23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010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2E2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A31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4860E0" w14:paraId="0F870479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A7E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3E8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F48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40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40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C82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4860E0" w14:paraId="6B3365F0" w14:textId="77777777" w:rsidTr="004860E0">
        <w:trPr>
          <w:trHeight w:val="84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4A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777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1EB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3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97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4860E0" w14:paraId="571E46E3" w14:textId="77777777" w:rsidTr="004860E0">
        <w:trPr>
          <w:trHeight w:val="4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8F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4C360C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AD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F2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D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C7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4860E0" w14:paraId="28B75660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41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EC3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8C2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32D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71C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218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4860E0" w14:paraId="4CA348D9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707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C1D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568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AD6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DDA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06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10,10</w:t>
            </w:r>
          </w:p>
        </w:tc>
      </w:tr>
      <w:tr w:rsidR="004860E0" w14:paraId="0CDA9B6E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D2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36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BD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733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9D4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C12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1,60</w:t>
            </w:r>
          </w:p>
        </w:tc>
      </w:tr>
      <w:tr w:rsidR="004860E0" w14:paraId="5E1CFFE8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844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A1C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026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B2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D8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745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1,60</w:t>
            </w:r>
          </w:p>
        </w:tc>
      </w:tr>
      <w:tr w:rsidR="004860E0" w14:paraId="7A9A9C82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45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2CD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513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F4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374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62B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1,60</w:t>
            </w:r>
          </w:p>
        </w:tc>
      </w:tr>
      <w:tr w:rsidR="004860E0" w14:paraId="6CDF9572" w14:textId="77777777" w:rsidTr="004860E0">
        <w:trPr>
          <w:trHeight w:val="4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108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E04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059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7C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A2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1BF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4860E0" w14:paraId="05914E34" w14:textId="77777777" w:rsidTr="004860E0">
        <w:trPr>
          <w:trHeight w:val="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1CC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69D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206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7A8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D9C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114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4860E0" w14:paraId="4921BDD4" w14:textId="77777777" w:rsidTr="004860E0">
        <w:trPr>
          <w:trHeight w:val="3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E0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176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0B6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517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6D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E34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4860E0" w14:paraId="2C4E57AA" w14:textId="77777777" w:rsidTr="004860E0">
        <w:trPr>
          <w:trHeight w:val="75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54F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77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09B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4F1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0B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4 237,10</w:t>
            </w:r>
          </w:p>
        </w:tc>
      </w:tr>
      <w:tr w:rsidR="004860E0" w14:paraId="291F80BD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DC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E78D3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39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7CB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D8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86B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3 925,40</w:t>
            </w:r>
          </w:p>
        </w:tc>
      </w:tr>
      <w:tr w:rsidR="004860E0" w14:paraId="0A9F6008" w14:textId="77777777" w:rsidTr="004860E0">
        <w:trPr>
          <w:trHeight w:val="41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8D1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125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2D3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552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23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25B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3 925,40</w:t>
            </w:r>
          </w:p>
        </w:tc>
      </w:tr>
      <w:tr w:rsidR="004860E0" w14:paraId="374695B8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CD2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23A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E3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DDC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69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1B4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3 925,40</w:t>
            </w:r>
          </w:p>
        </w:tc>
      </w:tr>
      <w:tr w:rsidR="004860E0" w14:paraId="484BCAFD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7C9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E1B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AF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49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93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0D6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3 008,30</w:t>
            </w:r>
          </w:p>
        </w:tc>
      </w:tr>
      <w:tr w:rsidR="004860E0" w14:paraId="2520A805" w14:textId="77777777" w:rsidTr="004860E0">
        <w:trPr>
          <w:trHeight w:val="53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353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2D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261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823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8E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8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3 008,30</w:t>
            </w:r>
          </w:p>
        </w:tc>
      </w:tr>
      <w:tr w:rsidR="004860E0" w14:paraId="4A2F9663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83A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AF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0DA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128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3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D31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3 008,30</w:t>
            </w:r>
          </w:p>
        </w:tc>
      </w:tr>
      <w:tr w:rsidR="004860E0" w14:paraId="2333C11A" w14:textId="77777777" w:rsidTr="004860E0">
        <w:trPr>
          <w:trHeight w:val="6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3D2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4EF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65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4A3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0C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388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917,10</w:t>
            </w:r>
          </w:p>
        </w:tc>
      </w:tr>
      <w:tr w:rsidR="004860E0" w14:paraId="4F951796" w14:textId="77777777" w:rsidTr="004860E0">
        <w:trPr>
          <w:trHeight w:val="39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DA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D16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0FE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BBF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7D1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F7E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917,10</w:t>
            </w:r>
          </w:p>
        </w:tc>
      </w:tr>
      <w:tr w:rsidR="004860E0" w14:paraId="032430D7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C3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BF2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FE8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664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4E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A1B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917,10</w:t>
            </w:r>
          </w:p>
        </w:tc>
      </w:tr>
      <w:tr w:rsidR="004860E0" w14:paraId="796736BE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4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258CA0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B6C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84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A4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7B8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120,50</w:t>
            </w:r>
          </w:p>
        </w:tc>
      </w:tr>
      <w:tr w:rsidR="004860E0" w14:paraId="74AE635F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20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4D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C5B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42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C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214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120,50</w:t>
            </w:r>
          </w:p>
        </w:tc>
      </w:tr>
      <w:tr w:rsidR="004860E0" w14:paraId="555CF932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2C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D1A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6CE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8C9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B4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F9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120,50</w:t>
            </w:r>
          </w:p>
        </w:tc>
      </w:tr>
      <w:tr w:rsidR="004860E0" w14:paraId="532A5B2E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BF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32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753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A1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4C5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D2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4860E0" w14:paraId="484D01B8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D89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F8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78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752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850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37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4860E0" w14:paraId="6FD7E918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D8A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F6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D4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8C9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A15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5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4860E0" w14:paraId="3FCEFDB1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3C4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1B5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2D7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56A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9E8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F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4860E0" w14:paraId="5B15AC9A" w14:textId="77777777" w:rsidTr="004860E0">
        <w:trPr>
          <w:trHeight w:val="4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9D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9A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472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B2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6B9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DBD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4860E0" w14:paraId="58F4B145" w14:textId="77777777" w:rsidTr="004860E0">
        <w:trPr>
          <w:trHeight w:val="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7B7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772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9EE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446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15E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2E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4860E0" w14:paraId="329B044C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58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763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FB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72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387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486ED6FB" w14:textId="77777777" w:rsidTr="004860E0">
        <w:trPr>
          <w:trHeight w:val="4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40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606160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D77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3F8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F5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AF4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44F1F896" w14:textId="77777777" w:rsidTr="004860E0">
        <w:trPr>
          <w:trHeight w:val="4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5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BB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ADF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725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4C9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418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3BD81F74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5C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E57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535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97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01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FB5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681DF7DF" w14:textId="77777777" w:rsidTr="004860E0">
        <w:trPr>
          <w:trHeight w:val="43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747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C6F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A66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B1D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02B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E0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292BB15C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019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3CE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E4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BF8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4AA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B8E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2331F1F7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E88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04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49E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7E3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DA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3E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4860E0" w14:paraId="2BF673C7" w14:textId="77777777" w:rsidTr="004860E0">
        <w:trPr>
          <w:trHeight w:val="4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5CA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8CC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13D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934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99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124,80</w:t>
            </w:r>
          </w:p>
        </w:tc>
      </w:tr>
      <w:tr w:rsidR="004860E0" w14:paraId="3571AA2B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55C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1AE3B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E76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3B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32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102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105,00</w:t>
            </w:r>
          </w:p>
        </w:tc>
      </w:tr>
      <w:tr w:rsidR="004860E0" w14:paraId="3F30845B" w14:textId="77777777" w:rsidTr="004860E0">
        <w:trPr>
          <w:trHeight w:val="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31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CF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25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E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EB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AD3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105,00</w:t>
            </w:r>
          </w:p>
        </w:tc>
      </w:tr>
      <w:tr w:rsidR="004860E0" w14:paraId="32C0C260" w14:textId="77777777" w:rsidTr="004860E0">
        <w:trPr>
          <w:trHeight w:val="2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5B5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1E7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DE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E5B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BA3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1C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105,00</w:t>
            </w:r>
          </w:p>
        </w:tc>
      </w:tr>
      <w:tr w:rsidR="004860E0" w14:paraId="3B4061EE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A03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02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06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85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B86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18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78,00</w:t>
            </w:r>
          </w:p>
        </w:tc>
      </w:tr>
      <w:tr w:rsidR="004860E0" w14:paraId="493A1C53" w14:textId="77777777" w:rsidTr="004860E0">
        <w:trPr>
          <w:trHeight w:val="15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BE3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9D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35D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1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9B8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E0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78,00</w:t>
            </w:r>
          </w:p>
        </w:tc>
      </w:tr>
      <w:tr w:rsidR="004860E0" w14:paraId="3B7D35E6" w14:textId="77777777" w:rsidTr="004860E0">
        <w:trPr>
          <w:trHeight w:val="2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A1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578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F2B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297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D12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ED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78,00</w:t>
            </w:r>
          </w:p>
        </w:tc>
      </w:tr>
      <w:tr w:rsidR="004860E0" w14:paraId="716C28CB" w14:textId="77777777" w:rsidTr="004860E0">
        <w:trPr>
          <w:trHeight w:val="41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85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152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426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DB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653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A90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4860E0" w14:paraId="5D57E932" w14:textId="77777777" w:rsidTr="004860E0">
        <w:trPr>
          <w:trHeight w:val="22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E2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61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EB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B0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537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49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4860E0" w14:paraId="00F415C2" w14:textId="77777777" w:rsidTr="004860E0">
        <w:trPr>
          <w:trHeight w:val="2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09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8B0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411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371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53B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53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4860E0" w14:paraId="55A47FA9" w14:textId="77777777" w:rsidTr="004860E0">
        <w:trPr>
          <w:trHeight w:val="6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E7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9EE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D44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B3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57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CE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23,50</w:t>
            </w:r>
          </w:p>
        </w:tc>
      </w:tr>
      <w:tr w:rsidR="004860E0" w14:paraId="26F2D05C" w14:textId="77777777" w:rsidTr="004860E0">
        <w:trPr>
          <w:trHeight w:val="20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499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0A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07B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CAB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13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09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23,50</w:t>
            </w:r>
          </w:p>
        </w:tc>
      </w:tr>
      <w:tr w:rsidR="004860E0" w14:paraId="274AB322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282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F62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0BA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35F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7AA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59C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23,50</w:t>
            </w:r>
          </w:p>
        </w:tc>
      </w:tr>
      <w:tr w:rsidR="004860E0" w14:paraId="00B29640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ED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597F26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AE2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33922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E7E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25A63C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13879608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B7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97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23D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4B544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48D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1256B0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4931BFC3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640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816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E2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1FD1EA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C80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83EB8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1B43CB0E" w14:textId="77777777" w:rsidTr="004860E0">
        <w:trPr>
          <w:trHeight w:val="44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687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7CA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9BB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54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52C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AF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2172E5E3" w14:textId="77777777" w:rsidTr="004860E0">
        <w:trPr>
          <w:trHeight w:val="20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A43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9A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86F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81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7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C57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2399B395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060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850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DCA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9E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DD9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FFE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19,80</w:t>
            </w:r>
          </w:p>
        </w:tc>
      </w:tr>
      <w:tr w:rsidR="004860E0" w14:paraId="0787FA15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283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35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EA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C1F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07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0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54E80C00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B9B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83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7C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C2A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E9B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27C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4B6D16A9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43A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32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A9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E6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901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C7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7D27E162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3AE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33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E2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6E2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92C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0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575E9D63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6A4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30F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E04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EE7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246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3C7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61B632A9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B7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E9E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2FD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556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CFD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73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64,90</w:t>
            </w:r>
          </w:p>
        </w:tc>
      </w:tr>
      <w:tr w:rsidR="004860E0" w14:paraId="66C99564" w14:textId="77777777" w:rsidTr="004860E0">
        <w:trPr>
          <w:trHeight w:val="61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7A4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ADF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EBD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63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17C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2 176,80</w:t>
            </w:r>
          </w:p>
        </w:tc>
      </w:tr>
      <w:tr w:rsidR="004860E0" w14:paraId="07D7A015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F9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3A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55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A2E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330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4E4C6A83" w14:textId="77777777" w:rsidTr="004860E0">
        <w:trPr>
          <w:trHeight w:val="4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FCA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3FC6C6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830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CA8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7EF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FF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701DD45E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F3E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270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362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54F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9FA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2AB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57FA89FD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203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F6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D2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E91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F72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AC6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39F26BA5" w14:textId="77777777" w:rsidTr="004860E0">
        <w:trPr>
          <w:trHeight w:val="47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8CF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F8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D58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72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50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18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02F18A4B" w14:textId="77777777" w:rsidTr="004860E0">
        <w:trPr>
          <w:trHeight w:val="3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78D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09D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D50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19E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0D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43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7DC718CA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06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299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BD9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D1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F6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C6D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1 417,20</w:t>
            </w:r>
          </w:p>
        </w:tc>
      </w:tr>
      <w:tr w:rsidR="004860E0" w14:paraId="5AD90121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E7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1B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A9A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A9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E1E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44921C7C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414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348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7B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9D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321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B04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61779DF9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9D9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437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A42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E1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604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75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34DBA564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404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05E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7EA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CF2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4E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79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6D4BC081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B2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723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AF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9F1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553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43D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0FBD81F0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00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C2D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D04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F8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EFC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3B6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2C84C35A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8B6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0FF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41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5C0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871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367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728,00</w:t>
            </w:r>
          </w:p>
        </w:tc>
      </w:tr>
      <w:tr w:rsidR="004860E0" w14:paraId="2ABD5C97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2AE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16F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F85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28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35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4860E0" w14:paraId="31023F5C" w14:textId="77777777" w:rsidTr="004860E0">
        <w:trPr>
          <w:trHeight w:val="38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CF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73C54D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A0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ABDBD9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F1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721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4860E0" w14:paraId="20E6D167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7B0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5D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62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EF347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AF3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00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4860E0" w14:paraId="08A45F61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BE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A57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CBC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3C09EE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0FA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970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31,60</w:t>
            </w:r>
          </w:p>
        </w:tc>
      </w:tr>
      <w:tr w:rsidR="004860E0" w14:paraId="4609C107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C76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B3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C94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18371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1B1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C0C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5,60</w:t>
            </w:r>
          </w:p>
        </w:tc>
      </w:tr>
      <w:tr w:rsidR="004860E0" w14:paraId="45B68ACF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F3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33B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DE2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6314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F94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46F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5,60</w:t>
            </w:r>
          </w:p>
        </w:tc>
      </w:tr>
      <w:tr w:rsidR="004860E0" w14:paraId="75E4897B" w14:textId="77777777" w:rsidTr="004860E0">
        <w:trPr>
          <w:trHeight w:val="26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04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C83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30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5CA5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B8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BD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5,60</w:t>
            </w:r>
          </w:p>
        </w:tc>
      </w:tr>
      <w:tr w:rsidR="004860E0" w14:paraId="431DFDFD" w14:textId="77777777" w:rsidTr="004860E0">
        <w:trPr>
          <w:trHeight w:val="3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189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0C4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30C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F71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5F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477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4860E0" w14:paraId="2755FD98" w14:textId="77777777" w:rsidTr="004860E0">
        <w:trPr>
          <w:trHeight w:val="3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AC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B41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DE4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EA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CC7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6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4860E0" w14:paraId="68475597" w14:textId="77777777" w:rsidTr="004860E0">
        <w:trPr>
          <w:trHeight w:val="3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7B7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AC5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5CF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8E5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00F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D22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4860E0" w14:paraId="30C9999D" w14:textId="77777777" w:rsidTr="004860E0">
        <w:trPr>
          <w:trHeight w:val="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69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F50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B91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26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B34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8 138,50</w:t>
            </w:r>
          </w:p>
        </w:tc>
      </w:tr>
      <w:tr w:rsidR="004860E0" w14:paraId="668B2F3D" w14:textId="77777777" w:rsidTr="004860E0">
        <w:trPr>
          <w:trHeight w:val="36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E8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1B7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1B8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E4C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C7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4860E0" w14:paraId="56367AAB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159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56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21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813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34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4860E0" w14:paraId="181E5F55" w14:textId="77777777" w:rsidTr="004860E0">
        <w:trPr>
          <w:trHeight w:val="4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DDB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8C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D56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FAA342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437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110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4860E0" w14:paraId="3DA02481" w14:textId="77777777" w:rsidTr="004860E0">
        <w:trPr>
          <w:trHeight w:val="55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FF0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8B427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554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F4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B15B66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B0443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4860E0" w14:paraId="3434E737" w14:textId="77777777" w:rsidTr="004860E0">
        <w:trPr>
          <w:trHeight w:val="3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50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4D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DAA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3D6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C6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AE0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4860E0" w14:paraId="424D0061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EF3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E5D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6E6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44A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8F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99B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4860E0" w14:paraId="4FF4C245" w14:textId="77777777" w:rsidTr="004860E0">
        <w:trPr>
          <w:trHeight w:val="49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645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5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23B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1E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4B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83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4860E0" w14:paraId="1E3963E4" w14:textId="77777777" w:rsidTr="004860E0">
        <w:trPr>
          <w:trHeight w:val="60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B46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678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D3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7B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6FD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0F1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4860E0" w14:paraId="6EA177C8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69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C0C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A54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A99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22A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3EA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4860E0" w14:paraId="74CE9F0F" w14:textId="77777777" w:rsidTr="004860E0">
        <w:trPr>
          <w:trHeight w:val="43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36E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2B4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A62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A7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E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4860E0" w14:paraId="0427412C" w14:textId="77777777" w:rsidTr="004860E0">
        <w:trPr>
          <w:trHeight w:val="2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047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8F5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A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2B1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AB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7 046,60</w:t>
            </w:r>
          </w:p>
        </w:tc>
      </w:tr>
      <w:tr w:rsidR="004860E0" w14:paraId="3BA5427A" w14:textId="77777777" w:rsidTr="004860E0">
        <w:trPr>
          <w:trHeight w:val="22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E4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4F4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AD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6B1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A5A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DB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4 725,70</w:t>
            </w:r>
          </w:p>
        </w:tc>
      </w:tr>
      <w:tr w:rsidR="004860E0" w14:paraId="5384FCA7" w14:textId="77777777" w:rsidTr="004860E0">
        <w:trPr>
          <w:trHeight w:val="44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0EE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6EC597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B76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5C8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E2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E0A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3 610,70</w:t>
            </w:r>
          </w:p>
        </w:tc>
      </w:tr>
      <w:tr w:rsidR="004860E0" w14:paraId="5572B7FB" w14:textId="77777777" w:rsidTr="004860E0">
        <w:trPr>
          <w:trHeight w:val="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682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122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D06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BB4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BE6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676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B8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3 610,70</w:t>
            </w:r>
          </w:p>
        </w:tc>
      </w:tr>
      <w:tr w:rsidR="004860E0" w14:paraId="1C7AF0FC" w14:textId="77777777" w:rsidTr="004860E0">
        <w:trPr>
          <w:trHeight w:val="2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048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A1E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2C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7C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1B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FA7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3 610,70</w:t>
            </w:r>
          </w:p>
        </w:tc>
      </w:tr>
      <w:tr w:rsidR="004860E0" w14:paraId="135447F3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B9E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DC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97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A0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2CA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8D3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4860E0" w14:paraId="516BC99C" w14:textId="77777777" w:rsidTr="004860E0">
        <w:trPr>
          <w:trHeight w:val="52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032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D8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62E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D6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1D2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2A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4860E0" w14:paraId="794F2065" w14:textId="77777777" w:rsidTr="004860E0">
        <w:trPr>
          <w:trHeight w:val="22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58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CA6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5AA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05E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0F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8E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4860E0" w14:paraId="5B504FE4" w14:textId="77777777" w:rsidTr="004860E0">
        <w:trPr>
          <w:trHeight w:val="6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CD1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8B5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C4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D76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B2E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41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1 090,40</w:t>
            </w:r>
          </w:p>
        </w:tc>
      </w:tr>
      <w:tr w:rsidR="004860E0" w14:paraId="78FD2415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B5C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100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A9D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94D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061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09A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1 090,40</w:t>
            </w:r>
          </w:p>
        </w:tc>
      </w:tr>
      <w:tr w:rsidR="004860E0" w14:paraId="2E83CC84" w14:textId="77777777" w:rsidTr="004860E0">
        <w:trPr>
          <w:trHeight w:val="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205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1E1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32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A9B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7F5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E6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1 090,40</w:t>
            </w:r>
          </w:p>
        </w:tc>
      </w:tr>
      <w:tr w:rsidR="004860E0" w14:paraId="0A467D93" w14:textId="77777777" w:rsidTr="004860E0">
        <w:trPr>
          <w:trHeight w:val="5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9D0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BEE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AE0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9FF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4A2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87D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467,60</w:t>
            </w:r>
          </w:p>
        </w:tc>
      </w:tr>
      <w:tr w:rsidR="004860E0" w14:paraId="3AC2CC05" w14:textId="77777777" w:rsidTr="004860E0">
        <w:trPr>
          <w:trHeight w:val="58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34A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131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F8D237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7D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E47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72E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5D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422,60</w:t>
            </w:r>
          </w:p>
        </w:tc>
      </w:tr>
      <w:tr w:rsidR="004860E0" w14:paraId="6C6DC241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B40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828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C3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236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B2B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C1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422,60</w:t>
            </w:r>
          </w:p>
        </w:tc>
      </w:tr>
      <w:tr w:rsidR="004860E0" w14:paraId="5C4063F3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26E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7BE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11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36B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262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FB0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422,60</w:t>
            </w:r>
          </w:p>
        </w:tc>
      </w:tr>
      <w:tr w:rsidR="004860E0" w14:paraId="12E0A28A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54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33B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565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07E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64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11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4860E0" w14:paraId="3C2E0B27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45C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8F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C77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E14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071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A99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4860E0" w14:paraId="5C3F3C68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B65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823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5FA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7F0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5A8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DA3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4860E0" w14:paraId="73586C77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46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82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A86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859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F85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704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4860E0" w14:paraId="3B132657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FEE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A0F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050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E8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26E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E2A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4860E0" w14:paraId="279F0016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B33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139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30F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Исполнение судебных актов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F6C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47B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3BA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394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4860E0" w14:paraId="28707DD9" w14:textId="77777777" w:rsidTr="004860E0">
        <w:trPr>
          <w:trHeight w:val="48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1FE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18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D4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A0B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6E7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C19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0,10</w:t>
            </w:r>
          </w:p>
        </w:tc>
      </w:tr>
      <w:tr w:rsidR="004860E0" w14:paraId="1CDC998B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A5F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5D5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2C2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86B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F21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35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4860E0" w14:paraId="6B38B9D8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236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830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B3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45E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7EB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1D7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4860E0" w14:paraId="5755A0E1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7C3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47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C2F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222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C9E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2C7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4860E0" w14:paraId="7E73A615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B4C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E6E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076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CC3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016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482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0,40</w:t>
            </w:r>
          </w:p>
        </w:tc>
      </w:tr>
      <w:tr w:rsidR="004860E0" w14:paraId="352B0147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610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048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,связанные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 выполнением непрограммных мероприятий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ED8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43D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F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03A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4860E0" w14:paraId="1B805B1A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DD2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062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КУЛЬТУРА,КИНЕМАТОГРАФИЯ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E05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B7A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95A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F78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4860E0" w14:paraId="726CC439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B29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147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080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5DA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600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D0C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D7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4860E0" w14:paraId="0370A688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2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F74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9E2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2EE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E1C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1 830,80</w:t>
            </w:r>
          </w:p>
        </w:tc>
      </w:tr>
      <w:tr w:rsidR="004860E0" w14:paraId="0DE6A18A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6B3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5B6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F42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80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592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7A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4860E0" w14:paraId="56034D0C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E24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B20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C60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CE9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092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69D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4860E0" w14:paraId="7CC5755A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AD6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60A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CA2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A49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32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4860E0" w14:paraId="632659E9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F16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27D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A0B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8F3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A2D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458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20,00</w:t>
            </w:r>
          </w:p>
        </w:tc>
      </w:tr>
      <w:tr w:rsidR="004860E0" w14:paraId="7666EDD2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2D1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99D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7A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B02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6B9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64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20,00</w:t>
            </w:r>
          </w:p>
        </w:tc>
      </w:tr>
      <w:tr w:rsidR="004860E0" w14:paraId="5D9D4464" w14:textId="77777777" w:rsidTr="004860E0">
        <w:trPr>
          <w:trHeight w:val="6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826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9A9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6A8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4FC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553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20,00</w:t>
            </w:r>
          </w:p>
        </w:tc>
      </w:tr>
      <w:tr w:rsidR="004860E0" w14:paraId="3F724722" w14:textId="77777777" w:rsidTr="004860E0">
        <w:trPr>
          <w:trHeight w:val="43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996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EB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BF8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7A8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1AD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1F7A4EF2" w14:textId="77777777" w:rsidTr="004860E0">
        <w:trPr>
          <w:trHeight w:val="3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BB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550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FF8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F18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A75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DD3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3DBFAA9D" w14:textId="77777777" w:rsidTr="004860E0">
        <w:trPr>
          <w:trHeight w:val="3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4F0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157</w:t>
            </w:r>
          </w:p>
        </w:tc>
        <w:tc>
          <w:tcPr>
            <w:tcW w:w="42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56C042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3DF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C31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1B5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346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334904E9" w14:textId="77777777" w:rsidTr="004860E0">
        <w:trPr>
          <w:trHeight w:val="43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64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D2C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D1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07A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655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68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37C20510" w14:textId="77777777" w:rsidTr="004860E0">
        <w:trPr>
          <w:trHeight w:val="3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348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159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659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860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9B4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B97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55A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31EDA5AB" w14:textId="77777777" w:rsidTr="004860E0">
        <w:trPr>
          <w:trHeight w:val="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0F2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2AEC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A52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248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33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3,60</w:t>
            </w:r>
          </w:p>
        </w:tc>
      </w:tr>
      <w:tr w:rsidR="004860E0" w14:paraId="6C152674" w14:textId="77777777" w:rsidTr="004860E0">
        <w:trPr>
          <w:trHeight w:val="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690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161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746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64D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9BC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411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4860E0" w14:paraId="46789A84" w14:textId="77777777" w:rsidTr="004860E0">
        <w:trPr>
          <w:trHeight w:val="2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24F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162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855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7A76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CF6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16F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707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4860E0" w14:paraId="4ADB4E26" w14:textId="77777777" w:rsidTr="004860E0">
        <w:trPr>
          <w:trHeight w:val="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A6C0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E3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1C9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F9DD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7CC9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FB4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4860E0" w14:paraId="4F048CA9" w14:textId="77777777" w:rsidTr="004860E0">
        <w:trPr>
          <w:trHeight w:val="25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D79A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9F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1B1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90A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2DF5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014B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4860E0" w14:paraId="7DD8CB28" w14:textId="77777777" w:rsidTr="004860E0">
        <w:trPr>
          <w:trHeight w:val="1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1751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165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7C27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DC9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D9B4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BE4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3,00</w:t>
            </w:r>
          </w:p>
        </w:tc>
      </w:tr>
      <w:tr w:rsidR="004860E0" w14:paraId="68E80640" w14:textId="77777777" w:rsidTr="004860E0">
        <w:trPr>
          <w:trHeight w:val="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ADE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2242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ВСЕГО: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0A8F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947C0FE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9278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0503" w14:textId="77777777" w:rsidR="004860E0" w:rsidRDefault="004860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17 981,10</w:t>
            </w:r>
          </w:p>
        </w:tc>
      </w:tr>
    </w:tbl>
    <w:p w14:paraId="67B5FF1A" w14:textId="0260159B" w:rsidR="00826C54" w:rsidRDefault="00826C54" w:rsidP="004860E0">
      <w:pPr>
        <w:spacing w:after="0"/>
      </w:pPr>
    </w:p>
    <w:sectPr w:rsidR="0082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9E9A" w14:textId="77777777" w:rsidR="00146D69" w:rsidRDefault="00146D69" w:rsidP="004860E0">
      <w:pPr>
        <w:spacing w:after="0" w:line="240" w:lineRule="auto"/>
      </w:pPr>
      <w:r>
        <w:separator/>
      </w:r>
    </w:p>
  </w:endnote>
  <w:endnote w:type="continuationSeparator" w:id="0">
    <w:p w14:paraId="4FE26DAD" w14:textId="77777777" w:rsidR="00146D69" w:rsidRDefault="00146D69" w:rsidP="0048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FB18" w14:textId="77777777" w:rsidR="00146D69" w:rsidRDefault="00146D69" w:rsidP="004860E0">
      <w:pPr>
        <w:spacing w:after="0" w:line="240" w:lineRule="auto"/>
      </w:pPr>
      <w:r>
        <w:separator/>
      </w:r>
    </w:p>
  </w:footnote>
  <w:footnote w:type="continuationSeparator" w:id="0">
    <w:p w14:paraId="120D8EFD" w14:textId="77777777" w:rsidR="00146D69" w:rsidRDefault="00146D69" w:rsidP="00486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F"/>
    <w:rsid w:val="0007794F"/>
    <w:rsid w:val="000F0178"/>
    <w:rsid w:val="00146D69"/>
    <w:rsid w:val="001E5D0C"/>
    <w:rsid w:val="004860E0"/>
    <w:rsid w:val="00826C54"/>
    <w:rsid w:val="00A57492"/>
    <w:rsid w:val="00C349DA"/>
    <w:rsid w:val="00C653C2"/>
    <w:rsid w:val="00D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CDDA"/>
  <w15:chartTrackingRefBased/>
  <w15:docId w15:val="{376D8776-0485-42F2-87C1-E8B31E3F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5FC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D705FC"/>
    <w:pPr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705F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0E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0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2023-06-02T03:25:00Z</dcterms:created>
  <dcterms:modified xsi:type="dcterms:W3CDTF">2023-06-07T06:16:00Z</dcterms:modified>
</cp:coreProperties>
</file>