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33A9" w14:textId="3A30CFB8" w:rsidR="0064104C" w:rsidRDefault="0064104C" w:rsidP="0064104C">
      <w:pPr>
        <w:pBdr>
          <w:bottom w:val="single" w:sz="12" w:space="1" w:color="auto"/>
        </w:pBdr>
        <w:rPr>
          <w:rFonts w:ascii="Times New Roman" w:eastAsiaTheme="minorEastAsia" w:hAnsi="Times New Roman"/>
          <w:b/>
          <w:iCs/>
          <w:sz w:val="44"/>
          <w:szCs w:val="44"/>
        </w:rPr>
      </w:pPr>
      <w:r>
        <w:rPr>
          <w:i/>
        </w:rPr>
        <w:t xml:space="preserve">      </w:t>
      </w:r>
      <w:r>
        <w:rPr>
          <w:rFonts w:ascii="Times New Roman" w:eastAsiaTheme="minorEastAsia" w:hAnsi="Times New Roman"/>
          <w:b/>
          <w:iCs/>
          <w:sz w:val="44"/>
          <w:szCs w:val="44"/>
        </w:rPr>
        <w:t xml:space="preserve">  </w:t>
      </w:r>
      <w:r>
        <w:rPr>
          <w:rFonts w:ascii="Times New Roman" w:eastAsiaTheme="minorEastAsia" w:hAnsi="Times New Roman"/>
          <w:b/>
          <w:iCs/>
          <w:sz w:val="44"/>
          <w:szCs w:val="44"/>
        </w:rPr>
        <w:t xml:space="preserve"> </w:t>
      </w:r>
      <w:r>
        <w:rPr>
          <w:rFonts w:ascii="Times New Roman" w:eastAsiaTheme="minorEastAsia" w:hAnsi="Times New Roman"/>
          <w:b/>
          <w:iCs/>
          <w:sz w:val="44"/>
          <w:szCs w:val="44"/>
        </w:rPr>
        <w:t>«</w:t>
      </w:r>
      <w:proofErr w:type="gramStart"/>
      <w:r>
        <w:rPr>
          <w:rFonts w:ascii="Times New Roman" w:eastAsiaTheme="minorEastAsia" w:hAnsi="Times New Roman"/>
          <w:b/>
          <w:iCs/>
          <w:sz w:val="44"/>
          <w:szCs w:val="44"/>
        </w:rPr>
        <w:t>ИНФОРМАЦИОННЫЙ  ВЕСТНИК</w:t>
      </w:r>
      <w:proofErr w:type="gramEnd"/>
      <w:r>
        <w:rPr>
          <w:rFonts w:ascii="Times New Roman" w:eastAsiaTheme="minorEastAsia" w:hAnsi="Times New Roman"/>
          <w:b/>
          <w:iCs/>
          <w:sz w:val="44"/>
          <w:szCs w:val="44"/>
        </w:rPr>
        <w:t>»</w:t>
      </w:r>
    </w:p>
    <w:p w14:paraId="4B4EB728" w14:textId="77777777" w:rsidR="0064104C" w:rsidRDefault="0064104C" w:rsidP="0064104C">
      <w:pPr>
        <w:pBdr>
          <w:bottom w:val="single" w:sz="12" w:space="1" w:color="auto"/>
        </w:pBd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_________________________________________________________________</w:t>
      </w:r>
    </w:p>
    <w:p w14:paraId="25D54E6D" w14:textId="77777777" w:rsidR="0064104C" w:rsidRDefault="0064104C" w:rsidP="0064104C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b/>
          <w:iCs/>
          <w:sz w:val="28"/>
          <w:szCs w:val="28"/>
        </w:rPr>
        <w:t>ОРГАН  ИЗДАНИЯ</w:t>
      </w:r>
      <w:proofErr w:type="gramEnd"/>
      <w:r>
        <w:rPr>
          <w:rFonts w:ascii="Times New Roman" w:eastAsiaTheme="minorEastAsia" w:hAnsi="Times New Roman"/>
          <w:b/>
          <w:iCs/>
          <w:sz w:val="28"/>
          <w:szCs w:val="28"/>
        </w:rPr>
        <w:t xml:space="preserve">  АДМИНИСТРАЦИЯ  ПОКАНАЕВСКОГО СЕЛЬСОВЕТА  НИЖНЕИНГАШСКОГО  РАЙОНА </w:t>
      </w:r>
    </w:p>
    <w:p w14:paraId="032E7DB9" w14:textId="77777777" w:rsidR="0064104C" w:rsidRDefault="0064104C" w:rsidP="0064104C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r>
        <w:rPr>
          <w:rFonts w:ascii="Times New Roman" w:eastAsiaTheme="minorEastAsia" w:hAnsi="Times New Roman"/>
          <w:b/>
          <w:iCs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/>
          <w:b/>
          <w:iCs/>
          <w:sz w:val="28"/>
          <w:szCs w:val="28"/>
        </w:rPr>
        <w:t>КРАСНОЯРСКОГО  КРАЯ</w:t>
      </w:r>
      <w:proofErr w:type="gramEnd"/>
    </w:p>
    <w:p w14:paraId="2999D8AE" w14:textId="77777777" w:rsidR="0064104C" w:rsidRDefault="0064104C" w:rsidP="0064104C">
      <w:pPr>
        <w:rPr>
          <w:rFonts w:ascii="Times New Roman" w:eastAsiaTheme="minorEastAsia" w:hAnsi="Times New Roman"/>
          <w:b/>
          <w:i/>
          <w:sz w:val="28"/>
          <w:szCs w:val="28"/>
        </w:rPr>
      </w:pPr>
    </w:p>
    <w:p w14:paraId="0E1A6714" w14:textId="116CDC30" w:rsidR="0064104C" w:rsidRDefault="0064104C" w:rsidP="0064104C">
      <w:pP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02.05.2023                                                                                                 № 1</w:t>
      </w:r>
      <w:r>
        <w:rPr>
          <w:rFonts w:ascii="Times New Roman" w:eastAsiaTheme="minorEastAsia" w:hAnsi="Times New Roman"/>
          <w:b/>
          <w:i/>
          <w:sz w:val="28"/>
          <w:szCs w:val="28"/>
        </w:rPr>
        <w:t>5</w:t>
      </w:r>
    </w:p>
    <w:p w14:paraId="25F128E8" w14:textId="77777777" w:rsidR="0064104C" w:rsidRDefault="0064104C" w:rsidP="0064104C">
      <w:pP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Сегодня в номере:</w:t>
      </w:r>
    </w:p>
    <w:p w14:paraId="6805F6B1" w14:textId="7E7A703D" w:rsidR="0064104C" w:rsidRPr="0064104C" w:rsidRDefault="0064104C" w:rsidP="0064104C">
      <w:pPr>
        <w:pStyle w:val="a3"/>
        <w:jc w:val="both"/>
        <w:rPr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1.   </w:t>
      </w:r>
      <w:r>
        <w:rPr>
          <w:rFonts w:eastAsiaTheme="minorEastAsia"/>
          <w:bCs/>
          <w:sz w:val="28"/>
          <w:szCs w:val="28"/>
        </w:rPr>
        <w:t xml:space="preserve">Постановление № 14 от 02.05.2023 «Об отмене Постановления № 11 от 21.03.2023 г </w:t>
      </w:r>
      <w:r w:rsidRPr="0064104C">
        <w:rPr>
          <w:rFonts w:eastAsiaTheme="minorEastAsia"/>
          <w:bCs/>
          <w:sz w:val="28"/>
          <w:szCs w:val="28"/>
        </w:rPr>
        <w:t>«</w:t>
      </w:r>
      <w:r w:rsidRPr="0064104C">
        <w:rPr>
          <w:bCs/>
          <w:sz w:val="28"/>
          <w:szCs w:val="28"/>
        </w:rPr>
        <w:t>О введении временного ограничения</w:t>
      </w:r>
      <w:r>
        <w:rPr>
          <w:bCs/>
          <w:sz w:val="28"/>
          <w:szCs w:val="28"/>
        </w:rPr>
        <w:t xml:space="preserve"> </w:t>
      </w:r>
      <w:r w:rsidRPr="0064104C">
        <w:rPr>
          <w:bCs/>
          <w:sz w:val="28"/>
          <w:szCs w:val="28"/>
        </w:rPr>
        <w:t>движения транспортных средств по</w:t>
      </w:r>
      <w:r>
        <w:rPr>
          <w:bCs/>
          <w:sz w:val="28"/>
          <w:szCs w:val="28"/>
        </w:rPr>
        <w:t xml:space="preserve"> автомобильным </w:t>
      </w:r>
      <w:r w:rsidRPr="0064104C">
        <w:rPr>
          <w:bCs/>
          <w:sz w:val="28"/>
          <w:szCs w:val="28"/>
        </w:rPr>
        <w:t>дорогам общего пользования</w:t>
      </w:r>
      <w:r>
        <w:rPr>
          <w:bCs/>
          <w:sz w:val="28"/>
          <w:szCs w:val="28"/>
        </w:rPr>
        <w:t xml:space="preserve"> </w:t>
      </w:r>
      <w:r w:rsidRPr="0064104C">
        <w:rPr>
          <w:bCs/>
          <w:sz w:val="28"/>
          <w:szCs w:val="28"/>
        </w:rPr>
        <w:t>местного значения в</w:t>
      </w:r>
      <w:r w:rsidRPr="0064104C">
        <w:rPr>
          <w:bCs/>
          <w:i/>
          <w:sz w:val="28"/>
          <w:szCs w:val="28"/>
        </w:rPr>
        <w:t xml:space="preserve"> </w:t>
      </w:r>
      <w:r w:rsidRPr="0064104C">
        <w:rPr>
          <w:bCs/>
          <w:sz w:val="28"/>
          <w:szCs w:val="28"/>
        </w:rPr>
        <w:t>муниципальном образовании</w:t>
      </w:r>
      <w:r>
        <w:rPr>
          <w:bCs/>
          <w:sz w:val="28"/>
          <w:szCs w:val="28"/>
        </w:rPr>
        <w:t xml:space="preserve"> </w:t>
      </w:r>
      <w:r w:rsidRPr="0064104C">
        <w:rPr>
          <w:bCs/>
          <w:sz w:val="28"/>
          <w:szCs w:val="28"/>
        </w:rPr>
        <w:t>Поканаевский сельсовет Нижнеингашского района</w:t>
      </w:r>
      <w:r>
        <w:rPr>
          <w:bCs/>
          <w:sz w:val="28"/>
          <w:szCs w:val="28"/>
        </w:rPr>
        <w:t xml:space="preserve"> </w:t>
      </w:r>
      <w:r w:rsidRPr="0064104C">
        <w:rPr>
          <w:bCs/>
          <w:sz w:val="28"/>
          <w:szCs w:val="28"/>
        </w:rPr>
        <w:t>Красноярского края</w:t>
      </w:r>
      <w:r w:rsidRPr="0064104C">
        <w:rPr>
          <w:bCs/>
          <w:sz w:val="28"/>
          <w:szCs w:val="28"/>
        </w:rPr>
        <w:t>»</w:t>
      </w:r>
    </w:p>
    <w:p w14:paraId="47D5E075" w14:textId="77777777" w:rsidR="0064104C" w:rsidRPr="0064104C" w:rsidRDefault="0064104C" w:rsidP="0064104C">
      <w:pPr>
        <w:pStyle w:val="a3"/>
        <w:jc w:val="both"/>
        <w:rPr>
          <w:sz w:val="28"/>
          <w:szCs w:val="28"/>
        </w:rPr>
      </w:pPr>
    </w:p>
    <w:p w14:paraId="2FBB206D" w14:textId="7310C184" w:rsidR="0064104C" w:rsidRDefault="0064104C" w:rsidP="0064104C">
      <w:pPr>
        <w:keepNext/>
        <w:keepLines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38D7CEC3" w14:textId="77777777" w:rsidR="0064104C" w:rsidRDefault="0064104C" w:rsidP="0064104C">
      <w:pPr>
        <w:jc w:val="both"/>
        <w:rPr>
          <w:rFonts w:asciiTheme="minorHAnsi" w:eastAsiaTheme="minorEastAsia" w:hAnsiTheme="minorHAnsi" w:cstheme="minorBidi"/>
          <w:b/>
          <w:i/>
          <w:sz w:val="28"/>
          <w:szCs w:val="28"/>
        </w:rPr>
      </w:pPr>
    </w:p>
    <w:p w14:paraId="4A23EE86" w14:textId="77777777" w:rsidR="0064104C" w:rsidRDefault="0064104C" w:rsidP="0064104C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5F8262CB" w14:textId="77777777" w:rsidR="0064104C" w:rsidRDefault="0064104C" w:rsidP="0064104C">
      <w:pPr>
        <w:ind w:left="284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2814F6F7" w14:textId="77777777" w:rsidR="0064104C" w:rsidRDefault="0064104C" w:rsidP="0064104C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475326D0" w14:textId="77777777" w:rsidR="0064104C" w:rsidRDefault="0064104C" w:rsidP="0064104C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5C04E588" w14:textId="77777777" w:rsidR="0064104C" w:rsidRDefault="0064104C" w:rsidP="0064104C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42E688CB" w14:textId="77777777" w:rsidR="0064104C" w:rsidRDefault="0064104C" w:rsidP="006410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1AAD4A" w14:textId="77777777" w:rsidR="0064104C" w:rsidRDefault="0064104C" w:rsidP="0064104C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Учредитель: Администрация поселка Поканаевский Нижнеингашского района Красноярского края (Решение </w:t>
      </w:r>
      <w:proofErr w:type="gramStart"/>
      <w:r>
        <w:rPr>
          <w:rFonts w:ascii="Times New Roman" w:eastAsiaTheme="minorEastAsia" w:hAnsi="Times New Roman"/>
          <w:b/>
          <w:sz w:val="24"/>
          <w:szCs w:val="24"/>
        </w:rPr>
        <w:t>№  3</w:t>
      </w:r>
      <w:proofErr w:type="gramEnd"/>
      <w:r>
        <w:rPr>
          <w:rFonts w:ascii="Times New Roman" w:eastAsiaTheme="minorEastAsia" w:hAnsi="Times New Roman"/>
          <w:b/>
          <w:sz w:val="24"/>
          <w:szCs w:val="24"/>
        </w:rPr>
        <w:t xml:space="preserve">-12 от 30.10.2020,в редакции Решение № 5-23 от 12.11.2010) </w:t>
      </w:r>
    </w:p>
    <w:p w14:paraId="1776A5AF" w14:textId="77777777" w:rsidR="0064104C" w:rsidRDefault="0064104C" w:rsidP="0064104C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Адрес издания: 663860 Красноярский край, Нижнеингашский район, п. Поканаевка, ул. Пролетарская, 22, пом.3</w:t>
      </w:r>
    </w:p>
    <w:p w14:paraId="3DBEEE16" w14:textId="77777777" w:rsidR="0064104C" w:rsidRDefault="0064104C" w:rsidP="0064104C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Телефон: 8 (39171) 42-9-04. Выходит ежемесячно. (12+)</w:t>
      </w:r>
    </w:p>
    <w:p w14:paraId="60C08EB8" w14:textId="77777777" w:rsidR="0064104C" w:rsidRDefault="0064104C" w:rsidP="0064104C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Заместитель </w:t>
      </w:r>
      <w:proofErr w:type="gramStart"/>
      <w:r>
        <w:rPr>
          <w:rFonts w:ascii="Times New Roman" w:eastAsiaTheme="minorEastAsia" w:hAnsi="Times New Roman"/>
          <w:b/>
          <w:sz w:val="24"/>
          <w:szCs w:val="24"/>
        </w:rPr>
        <w:t>редактора  Ковель</w:t>
      </w:r>
      <w:proofErr w:type="gramEnd"/>
      <w:r>
        <w:rPr>
          <w:rFonts w:ascii="Times New Roman" w:eastAsiaTheme="minorEastAsia" w:hAnsi="Times New Roman"/>
          <w:b/>
          <w:sz w:val="24"/>
          <w:szCs w:val="24"/>
        </w:rPr>
        <w:t xml:space="preserve"> Д.М.</w:t>
      </w:r>
    </w:p>
    <w:p w14:paraId="563002AF" w14:textId="77777777" w:rsidR="0064104C" w:rsidRDefault="0064104C" w:rsidP="0064104C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Тираж 20 экз. Распространяется бесплатно.</w:t>
      </w:r>
    </w:p>
    <w:p w14:paraId="0AE3C540" w14:textId="77777777" w:rsidR="0064104C" w:rsidRDefault="0064104C" w:rsidP="0064104C">
      <w:pPr>
        <w:rPr>
          <w:rFonts w:asciiTheme="minorHAnsi" w:eastAsiaTheme="minorEastAsia" w:hAnsiTheme="minorHAnsi" w:cstheme="minorBidi"/>
        </w:rPr>
      </w:pPr>
    </w:p>
    <w:p w14:paraId="5F12DB46" w14:textId="77777777" w:rsidR="0064104C" w:rsidRDefault="0064104C" w:rsidP="0064104C">
      <w:pPr>
        <w:rPr>
          <w:rFonts w:asciiTheme="minorHAnsi" w:eastAsiaTheme="minorEastAsia" w:hAnsiTheme="minorHAnsi" w:cstheme="minorBidi"/>
        </w:rPr>
      </w:pPr>
    </w:p>
    <w:p w14:paraId="71730104" w14:textId="77777777" w:rsidR="0064104C" w:rsidRDefault="0064104C" w:rsidP="0064104C">
      <w:pPr>
        <w:tabs>
          <w:tab w:val="left" w:pos="1290"/>
          <w:tab w:val="center" w:pos="4677"/>
        </w:tabs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                                </w:t>
      </w:r>
    </w:p>
    <w:p w14:paraId="63FAE891" w14:textId="77777777" w:rsidR="0064104C" w:rsidRDefault="0064104C" w:rsidP="0064104C">
      <w:pPr>
        <w:tabs>
          <w:tab w:val="left" w:pos="1290"/>
          <w:tab w:val="center" w:pos="4677"/>
        </w:tabs>
        <w:spacing w:after="0"/>
        <w:rPr>
          <w:rFonts w:ascii="Times New Roman" w:eastAsiaTheme="minorEastAsia" w:hAnsi="Times New Roman"/>
          <w:sz w:val="28"/>
          <w:szCs w:val="28"/>
        </w:rPr>
      </w:pPr>
    </w:p>
    <w:p w14:paraId="2BB8F518" w14:textId="77777777" w:rsidR="0064104C" w:rsidRDefault="0064104C" w:rsidP="0064104C">
      <w:pPr>
        <w:tabs>
          <w:tab w:val="left" w:pos="1290"/>
          <w:tab w:val="center" w:pos="4677"/>
        </w:tabs>
        <w:spacing w:after="0"/>
        <w:rPr>
          <w:rFonts w:ascii="Times New Roman" w:eastAsiaTheme="minorEastAsia" w:hAnsi="Times New Roman"/>
          <w:sz w:val="28"/>
          <w:szCs w:val="28"/>
        </w:rPr>
      </w:pPr>
    </w:p>
    <w:p w14:paraId="719F5B34" w14:textId="77777777" w:rsidR="0064104C" w:rsidRDefault="0064104C" w:rsidP="0064104C">
      <w:pPr>
        <w:spacing w:after="0" w:line="0" w:lineRule="atLeast"/>
        <w:rPr>
          <w:iCs/>
        </w:rPr>
      </w:pPr>
      <w:r>
        <w:rPr>
          <w:i/>
        </w:rPr>
        <w:t xml:space="preserve"> </w:t>
      </w:r>
    </w:p>
    <w:p w14:paraId="7A71DBBD" w14:textId="77777777" w:rsidR="0064104C" w:rsidRPr="0064104C" w:rsidRDefault="0064104C" w:rsidP="0064104C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64104C">
        <w:rPr>
          <w:rFonts w:ascii="Times New Roman" w:eastAsiaTheme="minorHAnsi" w:hAnsi="Times New Roman"/>
          <w:sz w:val="26"/>
          <w:szCs w:val="26"/>
          <w:lang w:eastAsia="en-US"/>
        </w:rPr>
        <w:t>АДМИНИСТРАЦИЯ</w:t>
      </w:r>
    </w:p>
    <w:p w14:paraId="7D07C89C" w14:textId="77777777" w:rsidR="0064104C" w:rsidRPr="0064104C" w:rsidRDefault="0064104C" w:rsidP="0064104C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64104C">
        <w:rPr>
          <w:rFonts w:ascii="Times New Roman" w:eastAsiaTheme="minorHAnsi" w:hAnsi="Times New Roman"/>
          <w:sz w:val="26"/>
          <w:szCs w:val="26"/>
          <w:lang w:eastAsia="en-US"/>
        </w:rPr>
        <w:t>ПОКАНАЕВСКОГО СЕЛЬСОВЕТА</w:t>
      </w:r>
    </w:p>
    <w:p w14:paraId="2EA7F8B1" w14:textId="77777777" w:rsidR="0064104C" w:rsidRPr="0064104C" w:rsidRDefault="0064104C" w:rsidP="0064104C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64104C">
        <w:rPr>
          <w:rFonts w:ascii="Times New Roman" w:eastAsiaTheme="minorHAnsi" w:hAnsi="Times New Roman"/>
          <w:sz w:val="26"/>
          <w:szCs w:val="26"/>
          <w:lang w:eastAsia="en-US"/>
        </w:rPr>
        <w:t>НИЖНЕИНГАШСКОГО РАЙОНА</w:t>
      </w:r>
    </w:p>
    <w:p w14:paraId="7CFC670E" w14:textId="77777777" w:rsidR="0064104C" w:rsidRPr="0064104C" w:rsidRDefault="0064104C" w:rsidP="0064104C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64104C">
        <w:rPr>
          <w:rFonts w:ascii="Times New Roman" w:eastAsiaTheme="minorHAnsi" w:hAnsi="Times New Roman"/>
          <w:sz w:val="26"/>
          <w:szCs w:val="26"/>
          <w:lang w:eastAsia="en-US"/>
        </w:rPr>
        <w:t>КРАСНОЯРСКОГО КРАЯ</w:t>
      </w:r>
    </w:p>
    <w:p w14:paraId="7A0A6C3C" w14:textId="77777777" w:rsidR="0064104C" w:rsidRPr="0064104C" w:rsidRDefault="0064104C" w:rsidP="0064104C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7CE72637" w14:textId="77777777" w:rsidR="0064104C" w:rsidRPr="0064104C" w:rsidRDefault="0064104C" w:rsidP="0064104C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4AB205E3" w14:textId="77777777" w:rsidR="0064104C" w:rsidRPr="0064104C" w:rsidRDefault="0064104C" w:rsidP="0064104C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64104C">
        <w:rPr>
          <w:rFonts w:ascii="Times New Roman" w:eastAsiaTheme="minorHAnsi" w:hAnsi="Times New Roman"/>
          <w:sz w:val="26"/>
          <w:szCs w:val="26"/>
          <w:lang w:eastAsia="en-US"/>
        </w:rPr>
        <w:t xml:space="preserve">П О С Т А Н О В Л Е Н И Е </w:t>
      </w:r>
    </w:p>
    <w:p w14:paraId="2A98C3B0" w14:textId="77777777" w:rsidR="0064104C" w:rsidRPr="0064104C" w:rsidRDefault="0064104C" w:rsidP="0064104C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4197F1D5" w14:textId="77777777" w:rsidR="0064104C" w:rsidRPr="0064104C" w:rsidRDefault="0064104C" w:rsidP="0064104C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64104C">
        <w:rPr>
          <w:rFonts w:ascii="Times New Roman" w:eastAsiaTheme="minorHAnsi" w:hAnsi="Times New Roman"/>
          <w:sz w:val="26"/>
          <w:szCs w:val="26"/>
          <w:lang w:eastAsia="en-US"/>
        </w:rPr>
        <w:t>02.05.2023                                      п. Поканаевка                           № 14</w:t>
      </w:r>
    </w:p>
    <w:p w14:paraId="7D25495F" w14:textId="77777777" w:rsidR="0064104C" w:rsidRPr="0064104C" w:rsidRDefault="0064104C" w:rsidP="0064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1A7CCF47" w14:textId="77777777" w:rsidR="0064104C" w:rsidRPr="0064104C" w:rsidRDefault="0064104C" w:rsidP="0064104C">
      <w:pPr>
        <w:widowControl w:val="0"/>
        <w:autoSpaceDE w:val="0"/>
        <w:autoSpaceDN w:val="0"/>
        <w:spacing w:after="0" w:line="240" w:lineRule="auto"/>
        <w:ind w:right="2835"/>
        <w:jc w:val="both"/>
        <w:outlineLvl w:val="0"/>
        <w:rPr>
          <w:rFonts w:ascii="Times New Roman" w:hAnsi="Times New Roman"/>
          <w:sz w:val="26"/>
          <w:szCs w:val="26"/>
        </w:rPr>
      </w:pPr>
      <w:r w:rsidRPr="0064104C">
        <w:rPr>
          <w:rFonts w:ascii="Times New Roman" w:hAnsi="Times New Roman"/>
          <w:sz w:val="26"/>
          <w:szCs w:val="26"/>
        </w:rPr>
        <w:t>Об отмене Постановления № 11 от 21.03.2023 года</w:t>
      </w:r>
    </w:p>
    <w:p w14:paraId="4128A3BF" w14:textId="77777777" w:rsidR="0064104C" w:rsidRPr="0064104C" w:rsidRDefault="0064104C" w:rsidP="006410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4104C">
        <w:rPr>
          <w:rFonts w:ascii="Times New Roman" w:hAnsi="Times New Roman"/>
          <w:bCs/>
          <w:sz w:val="26"/>
          <w:szCs w:val="26"/>
        </w:rPr>
        <w:t>«О введении временного ограничения</w:t>
      </w:r>
    </w:p>
    <w:p w14:paraId="4F1E9EC4" w14:textId="77777777" w:rsidR="0064104C" w:rsidRPr="0064104C" w:rsidRDefault="0064104C" w:rsidP="006410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4104C">
        <w:rPr>
          <w:rFonts w:ascii="Times New Roman" w:hAnsi="Times New Roman"/>
          <w:bCs/>
          <w:sz w:val="26"/>
          <w:szCs w:val="26"/>
        </w:rPr>
        <w:t>движения транспортных средств по</w:t>
      </w:r>
    </w:p>
    <w:p w14:paraId="64BDB0E0" w14:textId="77777777" w:rsidR="0064104C" w:rsidRPr="0064104C" w:rsidRDefault="0064104C" w:rsidP="006410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4104C">
        <w:rPr>
          <w:rFonts w:ascii="Times New Roman" w:hAnsi="Times New Roman"/>
          <w:bCs/>
          <w:sz w:val="26"/>
          <w:szCs w:val="26"/>
        </w:rPr>
        <w:t>автомобильным дорогам общего пользования</w:t>
      </w:r>
    </w:p>
    <w:p w14:paraId="5C375BE3" w14:textId="77777777" w:rsidR="0064104C" w:rsidRPr="0064104C" w:rsidRDefault="0064104C" w:rsidP="006410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4104C">
        <w:rPr>
          <w:rFonts w:ascii="Times New Roman" w:hAnsi="Times New Roman"/>
          <w:bCs/>
          <w:sz w:val="26"/>
          <w:szCs w:val="26"/>
        </w:rPr>
        <w:t>местного значения в</w:t>
      </w:r>
      <w:r w:rsidRPr="0064104C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64104C">
        <w:rPr>
          <w:rFonts w:ascii="Times New Roman" w:hAnsi="Times New Roman"/>
          <w:bCs/>
          <w:sz w:val="26"/>
          <w:szCs w:val="26"/>
        </w:rPr>
        <w:t>муниципальном образовании</w:t>
      </w:r>
    </w:p>
    <w:p w14:paraId="52CCFD7D" w14:textId="77777777" w:rsidR="0064104C" w:rsidRPr="0064104C" w:rsidRDefault="0064104C" w:rsidP="006410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4104C">
        <w:rPr>
          <w:rFonts w:ascii="Times New Roman" w:hAnsi="Times New Roman"/>
          <w:bCs/>
          <w:sz w:val="26"/>
          <w:szCs w:val="26"/>
        </w:rPr>
        <w:t>Поканаевский сельсовет Нижнеингашского района</w:t>
      </w:r>
    </w:p>
    <w:p w14:paraId="1D257F13" w14:textId="77777777" w:rsidR="0064104C" w:rsidRPr="0064104C" w:rsidRDefault="0064104C" w:rsidP="006410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4104C">
        <w:rPr>
          <w:rFonts w:ascii="Times New Roman" w:hAnsi="Times New Roman"/>
          <w:bCs/>
          <w:sz w:val="26"/>
          <w:szCs w:val="26"/>
        </w:rPr>
        <w:t>Красноярского края»</w:t>
      </w:r>
    </w:p>
    <w:p w14:paraId="4288CD80" w14:textId="77777777" w:rsidR="0064104C" w:rsidRPr="0064104C" w:rsidRDefault="0064104C" w:rsidP="0064104C">
      <w:pPr>
        <w:widowControl w:val="0"/>
        <w:autoSpaceDE w:val="0"/>
        <w:autoSpaceDN w:val="0"/>
        <w:spacing w:after="0" w:line="240" w:lineRule="auto"/>
        <w:ind w:right="2835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154079ED" w14:textId="77777777" w:rsidR="0064104C" w:rsidRPr="0064104C" w:rsidRDefault="0064104C" w:rsidP="0064104C">
      <w:pPr>
        <w:widowControl w:val="0"/>
        <w:autoSpaceDE w:val="0"/>
        <w:autoSpaceDN w:val="0"/>
        <w:spacing w:after="0" w:line="240" w:lineRule="auto"/>
        <w:ind w:right="2835"/>
        <w:jc w:val="both"/>
        <w:outlineLvl w:val="0"/>
        <w:rPr>
          <w:rFonts w:ascii="Times New Roman" w:hAnsi="Times New Roman"/>
          <w:i/>
          <w:sz w:val="26"/>
          <w:szCs w:val="26"/>
        </w:rPr>
      </w:pPr>
    </w:p>
    <w:p w14:paraId="65922514" w14:textId="77777777" w:rsidR="0064104C" w:rsidRPr="0064104C" w:rsidRDefault="0064104C" w:rsidP="0064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32A56202" w14:textId="77777777" w:rsidR="0064104C" w:rsidRPr="0064104C" w:rsidRDefault="0064104C" w:rsidP="0064104C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4104C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r w:rsidRPr="0064104C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Уставом </w:t>
      </w:r>
      <w:r w:rsidRPr="0064104C">
        <w:rPr>
          <w:rFonts w:ascii="Times New Roman" w:eastAsiaTheme="minorHAnsi" w:hAnsi="Times New Roman"/>
          <w:sz w:val="26"/>
          <w:szCs w:val="26"/>
          <w:lang w:eastAsia="en-US"/>
        </w:rPr>
        <w:t xml:space="preserve">Поканаевского сельсовета, </w:t>
      </w:r>
      <w:r w:rsidRPr="0064104C">
        <w:rPr>
          <w:rFonts w:ascii="Times New Roman" w:eastAsiaTheme="minorHAnsi" w:hAnsi="Times New Roman"/>
          <w:b/>
          <w:sz w:val="26"/>
          <w:szCs w:val="26"/>
          <w:lang w:eastAsia="en-US"/>
        </w:rPr>
        <w:t>ПОСТАНОВЛЯЮ:</w:t>
      </w:r>
    </w:p>
    <w:p w14:paraId="0DADB63B" w14:textId="77777777" w:rsidR="0064104C" w:rsidRPr="0064104C" w:rsidRDefault="0064104C" w:rsidP="0064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5C349E31" w14:textId="77777777" w:rsidR="0064104C" w:rsidRPr="0064104C" w:rsidRDefault="0064104C" w:rsidP="006410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4104C">
        <w:rPr>
          <w:rFonts w:ascii="Times New Roman" w:hAnsi="Times New Roman"/>
          <w:sz w:val="26"/>
          <w:szCs w:val="26"/>
        </w:rPr>
        <w:t>1.Постановление № 11 от 21.03.2023 года «</w:t>
      </w:r>
      <w:r w:rsidRPr="0064104C">
        <w:rPr>
          <w:rFonts w:ascii="Times New Roman" w:hAnsi="Times New Roman"/>
          <w:bCs/>
          <w:sz w:val="26"/>
          <w:szCs w:val="26"/>
        </w:rPr>
        <w:t>О введении временного ограничения</w:t>
      </w:r>
    </w:p>
    <w:p w14:paraId="69A5B6CF" w14:textId="77777777" w:rsidR="0064104C" w:rsidRPr="0064104C" w:rsidRDefault="0064104C" w:rsidP="0064104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4104C">
        <w:rPr>
          <w:rFonts w:ascii="Times New Roman" w:hAnsi="Times New Roman"/>
          <w:bCs/>
          <w:sz w:val="26"/>
          <w:szCs w:val="26"/>
        </w:rPr>
        <w:t>движения транспортных средств по автомобильным дорогам общего пользования местного значения в</w:t>
      </w:r>
      <w:r w:rsidRPr="0064104C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64104C">
        <w:rPr>
          <w:rFonts w:ascii="Times New Roman" w:hAnsi="Times New Roman"/>
          <w:bCs/>
          <w:sz w:val="26"/>
          <w:szCs w:val="26"/>
        </w:rPr>
        <w:t xml:space="preserve">муниципальном образовании Поканаевский сельсовет Нижнеингашского района Красноярского края» </w:t>
      </w:r>
      <w:r w:rsidRPr="0064104C">
        <w:rPr>
          <w:rFonts w:ascii="Times New Roman" w:hAnsi="Times New Roman"/>
          <w:sz w:val="26"/>
          <w:szCs w:val="26"/>
        </w:rPr>
        <w:t>отменить.</w:t>
      </w:r>
    </w:p>
    <w:p w14:paraId="15630A74" w14:textId="77777777" w:rsidR="0064104C" w:rsidRPr="0064104C" w:rsidRDefault="0064104C" w:rsidP="0064104C">
      <w:pPr>
        <w:tabs>
          <w:tab w:val="left" w:pos="10490"/>
        </w:tabs>
        <w:suppressAutoHyphens/>
        <w:spacing w:after="0" w:line="100" w:lineRule="atLeast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14:paraId="1394C329" w14:textId="77777777" w:rsidR="0064104C" w:rsidRPr="0064104C" w:rsidRDefault="0064104C" w:rsidP="0064104C">
      <w:pPr>
        <w:tabs>
          <w:tab w:val="left" w:pos="10490"/>
        </w:tabs>
        <w:suppressAutoHyphens/>
        <w:spacing w:after="0" w:line="100" w:lineRule="atLeast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64104C">
        <w:rPr>
          <w:rFonts w:ascii="Times New Roman" w:hAnsi="Times New Roman"/>
          <w:sz w:val="26"/>
          <w:szCs w:val="26"/>
        </w:rPr>
        <w:t>2. Контроль за исполнением настоящего Постановления оставляю за собой.</w:t>
      </w:r>
    </w:p>
    <w:p w14:paraId="4D0FA627" w14:textId="77777777" w:rsidR="0064104C" w:rsidRPr="0064104C" w:rsidRDefault="0064104C" w:rsidP="0064104C">
      <w:pPr>
        <w:tabs>
          <w:tab w:val="left" w:pos="10490"/>
        </w:tabs>
        <w:suppressAutoHyphens/>
        <w:spacing w:after="0" w:line="100" w:lineRule="atLeast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14:paraId="6C661117" w14:textId="77777777" w:rsidR="0064104C" w:rsidRPr="0064104C" w:rsidRDefault="0064104C" w:rsidP="0064104C">
      <w:pPr>
        <w:tabs>
          <w:tab w:val="left" w:pos="10348"/>
          <w:tab w:val="left" w:pos="10490"/>
        </w:tabs>
        <w:suppressAutoHyphens/>
        <w:spacing w:after="0" w:line="100" w:lineRule="atLeast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64104C">
        <w:rPr>
          <w:rFonts w:ascii="Times New Roman" w:hAnsi="Times New Roman"/>
          <w:sz w:val="26"/>
          <w:szCs w:val="26"/>
        </w:rPr>
        <w:t>3. Постановление вступает в силу после его официального опубликования в печатном издании в «Информационном вестнике» Поканаевского сельсовета.</w:t>
      </w:r>
    </w:p>
    <w:p w14:paraId="22AA80EA" w14:textId="77777777" w:rsidR="0064104C" w:rsidRPr="0064104C" w:rsidRDefault="0064104C" w:rsidP="0064104C">
      <w:pPr>
        <w:tabs>
          <w:tab w:val="left" w:pos="10348"/>
          <w:tab w:val="left" w:pos="10490"/>
        </w:tabs>
        <w:suppressAutoHyphens/>
        <w:spacing w:after="0" w:line="100" w:lineRule="atLeast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14:paraId="022057AB" w14:textId="77777777" w:rsidR="0064104C" w:rsidRPr="0064104C" w:rsidRDefault="0064104C" w:rsidP="0064104C">
      <w:pPr>
        <w:tabs>
          <w:tab w:val="left" w:pos="10348"/>
          <w:tab w:val="left" w:pos="10490"/>
        </w:tabs>
        <w:suppressAutoHyphens/>
        <w:spacing w:after="0" w:line="100" w:lineRule="atLeast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14:paraId="2DCFF99D" w14:textId="77777777" w:rsidR="0064104C" w:rsidRPr="0064104C" w:rsidRDefault="0064104C" w:rsidP="0064104C">
      <w:pPr>
        <w:tabs>
          <w:tab w:val="left" w:pos="10348"/>
          <w:tab w:val="left" w:pos="10490"/>
        </w:tabs>
        <w:suppressAutoHyphens/>
        <w:spacing w:after="0" w:line="100" w:lineRule="atLeast"/>
        <w:ind w:right="284" w:firstLine="567"/>
        <w:jc w:val="both"/>
        <w:rPr>
          <w:rFonts w:ascii="Times New Roman" w:hAnsi="Times New Roman"/>
          <w:sz w:val="26"/>
          <w:szCs w:val="26"/>
        </w:rPr>
      </w:pPr>
    </w:p>
    <w:p w14:paraId="1EA7C23F" w14:textId="77777777" w:rsidR="0064104C" w:rsidRPr="0064104C" w:rsidRDefault="0064104C" w:rsidP="0064104C">
      <w:pPr>
        <w:tabs>
          <w:tab w:val="left" w:pos="10348"/>
          <w:tab w:val="left" w:pos="10490"/>
        </w:tabs>
        <w:suppressAutoHyphens/>
        <w:spacing w:after="0" w:line="100" w:lineRule="atLeast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64104C">
        <w:rPr>
          <w:rFonts w:ascii="Times New Roman" w:hAnsi="Times New Roman"/>
          <w:sz w:val="26"/>
          <w:szCs w:val="26"/>
        </w:rPr>
        <w:t xml:space="preserve"> </w:t>
      </w:r>
    </w:p>
    <w:p w14:paraId="24D3BCEF" w14:textId="77777777" w:rsidR="0064104C" w:rsidRPr="0064104C" w:rsidRDefault="0064104C" w:rsidP="0064104C">
      <w:pPr>
        <w:tabs>
          <w:tab w:val="left" w:pos="10348"/>
          <w:tab w:val="left" w:pos="10490"/>
        </w:tabs>
        <w:spacing w:after="0" w:line="240" w:lineRule="auto"/>
        <w:ind w:right="-1" w:firstLine="567"/>
        <w:jc w:val="both"/>
        <w:rPr>
          <w:rFonts w:ascii="Times New Roman" w:eastAsiaTheme="minorHAnsi" w:hAnsi="Times New Roman"/>
          <w:spacing w:val="-3"/>
          <w:sz w:val="26"/>
          <w:szCs w:val="26"/>
          <w:lang w:eastAsia="en-US"/>
        </w:rPr>
      </w:pPr>
    </w:p>
    <w:p w14:paraId="6A03F2B1" w14:textId="77777777" w:rsidR="0064104C" w:rsidRPr="0064104C" w:rsidRDefault="0064104C" w:rsidP="0064104C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64104C">
        <w:rPr>
          <w:rFonts w:ascii="Times New Roman" w:hAnsi="Times New Roman"/>
          <w:sz w:val="26"/>
          <w:szCs w:val="26"/>
        </w:rPr>
        <w:t xml:space="preserve">            Глава сельсовета                                         </w:t>
      </w:r>
      <w:proofErr w:type="spellStart"/>
      <w:r w:rsidRPr="0064104C">
        <w:rPr>
          <w:rFonts w:ascii="Times New Roman" w:hAnsi="Times New Roman"/>
          <w:sz w:val="26"/>
          <w:szCs w:val="26"/>
        </w:rPr>
        <w:t>А.И.Калабурдин</w:t>
      </w:r>
      <w:proofErr w:type="spellEnd"/>
    </w:p>
    <w:p w14:paraId="34825049" w14:textId="77777777" w:rsidR="0064104C" w:rsidRPr="0064104C" w:rsidRDefault="0064104C" w:rsidP="0064104C">
      <w:pPr>
        <w:spacing w:after="0" w:line="240" w:lineRule="auto"/>
        <w:ind w:left="4956" w:right="282" w:firstLine="708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064ECE26" w14:textId="77777777" w:rsidR="0064104C" w:rsidRPr="0064104C" w:rsidRDefault="0064104C" w:rsidP="0064104C">
      <w:pPr>
        <w:spacing w:after="0" w:line="240" w:lineRule="auto"/>
        <w:ind w:left="4956" w:right="282" w:firstLine="708"/>
        <w:rPr>
          <w:rFonts w:ascii="Times New Roman" w:eastAsiaTheme="minorHAnsi" w:hAnsi="Times New Roman" w:cstheme="minorBidi"/>
          <w:sz w:val="28"/>
          <w:lang w:eastAsia="en-US"/>
        </w:rPr>
      </w:pPr>
    </w:p>
    <w:p w14:paraId="1847422D" w14:textId="77777777" w:rsidR="0064104C" w:rsidRPr="0064104C" w:rsidRDefault="0064104C" w:rsidP="0064104C">
      <w:pPr>
        <w:spacing w:after="0" w:line="240" w:lineRule="auto"/>
        <w:ind w:left="4956" w:right="282" w:firstLine="708"/>
        <w:rPr>
          <w:rFonts w:ascii="Times New Roman" w:eastAsiaTheme="minorHAnsi" w:hAnsi="Times New Roman" w:cstheme="minorBidi"/>
          <w:sz w:val="28"/>
          <w:lang w:eastAsia="en-US"/>
        </w:rPr>
      </w:pPr>
    </w:p>
    <w:p w14:paraId="00C27EEF" w14:textId="77777777" w:rsidR="0064104C" w:rsidRPr="0064104C" w:rsidRDefault="0064104C" w:rsidP="0064104C">
      <w:pPr>
        <w:spacing w:after="0" w:line="240" w:lineRule="auto"/>
        <w:ind w:left="4956" w:right="282" w:firstLine="708"/>
        <w:rPr>
          <w:rFonts w:ascii="Times New Roman" w:eastAsiaTheme="minorHAnsi" w:hAnsi="Times New Roman" w:cstheme="minorBidi"/>
          <w:sz w:val="28"/>
          <w:lang w:eastAsia="en-US"/>
        </w:rPr>
      </w:pPr>
    </w:p>
    <w:p w14:paraId="408C4E59" w14:textId="77777777" w:rsidR="0064104C" w:rsidRPr="0064104C" w:rsidRDefault="0064104C" w:rsidP="0064104C">
      <w:pPr>
        <w:spacing w:after="0" w:line="240" w:lineRule="auto"/>
        <w:ind w:left="4956" w:right="282" w:firstLine="708"/>
        <w:rPr>
          <w:rFonts w:ascii="Times New Roman" w:eastAsiaTheme="minorHAnsi" w:hAnsi="Times New Roman" w:cstheme="minorBidi"/>
          <w:sz w:val="28"/>
          <w:lang w:eastAsia="en-US"/>
        </w:rPr>
      </w:pPr>
    </w:p>
    <w:p w14:paraId="61A676A9" w14:textId="77777777" w:rsidR="0064104C" w:rsidRPr="0064104C" w:rsidRDefault="0064104C" w:rsidP="0064104C">
      <w:pPr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</w:p>
    <w:sectPr w:rsidR="0064104C" w:rsidRPr="0064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EE"/>
    <w:rsid w:val="000B36EE"/>
    <w:rsid w:val="0064104C"/>
    <w:rsid w:val="0069219B"/>
    <w:rsid w:val="00E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29A2"/>
  <w15:chartTrackingRefBased/>
  <w15:docId w15:val="{D817AB38-DBA1-4B21-BBFF-106AE6DC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0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2023-05-04T06:59:00Z</cp:lastPrinted>
  <dcterms:created xsi:type="dcterms:W3CDTF">2023-05-04T05:44:00Z</dcterms:created>
  <dcterms:modified xsi:type="dcterms:W3CDTF">2023-05-04T06:59:00Z</dcterms:modified>
</cp:coreProperties>
</file>