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4080" w14:textId="77777777" w:rsidR="00AD46A4" w:rsidRDefault="00AD46A4" w:rsidP="00AD46A4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iCs/>
          <w:sz w:val="44"/>
          <w:szCs w:val="44"/>
        </w:rPr>
        <w:t>«ИНФОРМАЦИОННЫЙ  ВЕСТНИК»</w:t>
      </w:r>
    </w:p>
    <w:p w14:paraId="0E595CDF" w14:textId="77777777" w:rsidR="00AD46A4" w:rsidRDefault="00AD46A4" w:rsidP="00AD46A4">
      <w:pPr>
        <w:pBdr>
          <w:bottom w:val="single" w:sz="12" w:space="1" w:color="auto"/>
        </w:pBd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_________________________________________________________________</w:t>
      </w:r>
    </w:p>
    <w:p w14:paraId="154C9FEB" w14:textId="77777777" w:rsidR="00AD46A4" w:rsidRDefault="00AD46A4" w:rsidP="00AD46A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14:paraId="379FCA18" w14:textId="77777777" w:rsidR="00AD46A4" w:rsidRDefault="00AD46A4" w:rsidP="00AD46A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КРАСНОЯРСКОГО  КРАЯ</w:t>
      </w:r>
    </w:p>
    <w:p w14:paraId="0818DEC0" w14:textId="7302CB2C" w:rsidR="00AD46A4" w:rsidRDefault="00DD59BB" w:rsidP="00AD46A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AD46A4"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D46A4">
        <w:rPr>
          <w:rFonts w:ascii="Times New Roman" w:hAnsi="Times New Roman" w:cs="Times New Roman"/>
          <w:b/>
          <w:i/>
          <w:sz w:val="28"/>
          <w:szCs w:val="28"/>
        </w:rPr>
        <w:t>.202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D46A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№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14:paraId="3D263209" w14:textId="77777777" w:rsidR="00AD46A4" w:rsidRDefault="00AD46A4" w:rsidP="00AD46A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D5A4547" w14:textId="77777777" w:rsidR="00AD46A4" w:rsidRDefault="00AD46A4" w:rsidP="00AD46A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Сегодня в номере:</w:t>
      </w:r>
    </w:p>
    <w:p w14:paraId="0B20B5F9" w14:textId="77777777" w:rsidR="00AD46A4" w:rsidRDefault="00AD46A4" w:rsidP="00AD46A4">
      <w:pPr>
        <w:pStyle w:val="a3"/>
        <w:tabs>
          <w:tab w:val="left" w:pos="7980"/>
        </w:tabs>
        <w:spacing w:after="0"/>
        <w:ind w:left="644"/>
        <w:rPr>
          <w:rFonts w:ascii="Times New Roman" w:hAnsi="Times New Roman" w:cs="Times New Roman"/>
          <w:iCs/>
          <w:sz w:val="24"/>
          <w:szCs w:val="24"/>
        </w:rPr>
      </w:pPr>
    </w:p>
    <w:p w14:paraId="00F1CAA2" w14:textId="7C13C649" w:rsidR="00AD46A4" w:rsidRDefault="00AD46A4" w:rsidP="00AD46A4">
      <w:pPr>
        <w:keepNext/>
        <w:keepLines/>
        <w:widowControl w:val="0"/>
        <w:spacing w:after="300" w:line="240" w:lineRule="auto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bookmarkStart w:id="0" w:name="_Hlk159234303"/>
      <w:r>
        <w:rPr>
          <w:rFonts w:ascii="Times New Roman" w:hAnsi="Times New Roman" w:cs="Times New Roman"/>
          <w:iCs/>
          <w:sz w:val="28"/>
          <w:szCs w:val="28"/>
        </w:rPr>
        <w:t>Постановление № 9 от 21.05.2025 г «Об обеспечении безопасности людей на водных объектах»</w:t>
      </w:r>
    </w:p>
    <w:p w14:paraId="56F74CAB" w14:textId="77777777" w:rsidR="00AD46A4" w:rsidRDefault="00AD46A4" w:rsidP="00AD46A4">
      <w:pPr>
        <w:spacing w:after="0"/>
        <w:ind w:left="-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0"/>
    <w:p w14:paraId="68450F37" w14:textId="77777777" w:rsidR="00AD46A4" w:rsidRDefault="00AD46A4" w:rsidP="00AD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65A725" w14:textId="77777777" w:rsidR="00AD46A4" w:rsidRDefault="00AD46A4" w:rsidP="00AD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2C9FB14" w14:textId="77777777" w:rsidR="00AD46A4" w:rsidRDefault="00AD46A4" w:rsidP="00AD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9B1F06E" w14:textId="77777777" w:rsidR="00AD46A4" w:rsidRDefault="00AD46A4" w:rsidP="00AD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616E58" w14:textId="77777777" w:rsidR="00AD46A4" w:rsidRDefault="00AD46A4" w:rsidP="00AD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D323A1" w14:textId="77777777" w:rsidR="00AD46A4" w:rsidRDefault="00AD46A4" w:rsidP="00AD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0A7C20" w14:textId="77777777" w:rsidR="00AD46A4" w:rsidRDefault="00AD46A4" w:rsidP="00AD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48D102" w14:textId="77777777" w:rsidR="00AD46A4" w:rsidRDefault="00AD46A4" w:rsidP="00AD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871D74" w14:textId="77777777" w:rsidR="00AD46A4" w:rsidRDefault="00AD46A4" w:rsidP="00AD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481E247" w14:textId="77777777" w:rsidR="00AD46A4" w:rsidRDefault="00AD46A4" w:rsidP="00AD4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D29070" w14:textId="4D39529E" w:rsidR="00AD46A4" w:rsidRDefault="00AD46A4" w:rsidP="00AD46A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B234626" w14:textId="0346F5FA" w:rsidR="00DD59BB" w:rsidRDefault="00DD59BB" w:rsidP="00AD46A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45726F3" w14:textId="2E7E1BC9" w:rsidR="00DD59BB" w:rsidRDefault="00DD59BB" w:rsidP="00AD46A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6FCC0E4" w14:textId="77777777" w:rsidR="00DD59BB" w:rsidRDefault="00DD59BB" w:rsidP="00AD46A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9FBFFF0" w14:textId="77777777" w:rsidR="00AD46A4" w:rsidRDefault="00AD46A4" w:rsidP="00AD46A4">
      <w:pPr>
        <w:tabs>
          <w:tab w:val="left" w:pos="79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3967F92" w14:textId="77777777" w:rsidR="00AD46A4" w:rsidRDefault="00AD46A4" w:rsidP="00AD46A4">
      <w:pPr>
        <w:tabs>
          <w:tab w:val="left" w:pos="7980"/>
        </w:tabs>
        <w:spacing w:after="0"/>
        <w:rPr>
          <w:i/>
          <w:sz w:val="28"/>
          <w:szCs w:val="28"/>
        </w:rPr>
      </w:pPr>
    </w:p>
    <w:p w14:paraId="0FA8AE4D" w14:textId="77777777" w:rsidR="00AD46A4" w:rsidRDefault="00AD46A4" w:rsidP="00AD46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3-12 от  30.10.2020, в редакции Решение № 5-23 от 12.11.2010) </w:t>
      </w:r>
    </w:p>
    <w:p w14:paraId="55338488" w14:textId="77777777" w:rsidR="00AD46A4" w:rsidRDefault="00AD46A4" w:rsidP="00AD46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347036F7" w14:textId="77777777" w:rsidR="00AD46A4" w:rsidRDefault="00AD46A4" w:rsidP="00AD46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8 (39171) 42-9-04. Выходит ежемесячно. (12+)</w:t>
      </w:r>
    </w:p>
    <w:p w14:paraId="4FF9683D" w14:textId="77777777" w:rsidR="00AD46A4" w:rsidRDefault="00AD46A4" w:rsidP="00AD46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редактора Ковель Д.М.</w:t>
      </w:r>
    </w:p>
    <w:p w14:paraId="2E20C314" w14:textId="77777777" w:rsidR="00AD46A4" w:rsidRDefault="00AD46A4" w:rsidP="00AD46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Тираж 20 экз. Распространяется бесплатно.</w:t>
      </w:r>
    </w:p>
    <w:p w14:paraId="39E8A4B7" w14:textId="77777777" w:rsidR="00AD46A4" w:rsidRDefault="00AD46A4" w:rsidP="00AD46A4"/>
    <w:p w14:paraId="4F4FC099" w14:textId="77777777" w:rsidR="00DD59BB" w:rsidRPr="00DD59BB" w:rsidRDefault="00DD59BB" w:rsidP="00DD59BB">
      <w:pPr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DD59BB">
        <w:rPr>
          <w:rFonts w:ascii="Calibri" w:eastAsia="Calibri" w:hAnsi="Calibri" w:cs="Times New Roman"/>
          <w:sz w:val="28"/>
          <w:szCs w:val="28"/>
          <w:lang w:eastAsia="en-US"/>
        </w:rPr>
        <w:lastRenderedPageBreak/>
        <w:t xml:space="preserve">                                          </w:t>
      </w:r>
      <w:r w:rsidRPr="00DD59B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АДМИНИСТРАЦИЯ</w:t>
      </w:r>
    </w:p>
    <w:p w14:paraId="419C8F24" w14:textId="77777777" w:rsidR="00DD59BB" w:rsidRPr="00DD59BB" w:rsidRDefault="00DD59BB" w:rsidP="00DD59BB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D59B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ПОКАНАЕВСКОГО СЕЛЬСОВЕТА </w:t>
      </w:r>
    </w:p>
    <w:p w14:paraId="2E2C1E96" w14:textId="77777777" w:rsidR="00DD59BB" w:rsidRPr="00DD59BB" w:rsidRDefault="00DD59BB" w:rsidP="00DD59BB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D59B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НИЖНЕИНГАШСКОГО РАЙОНА </w:t>
      </w:r>
    </w:p>
    <w:p w14:paraId="6D9E3768" w14:textId="77777777" w:rsidR="00DD59BB" w:rsidRPr="00DD59BB" w:rsidRDefault="00DD59BB" w:rsidP="00DD59BB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D59B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КРАСНОЯРСКОГО КРАЯ</w:t>
      </w:r>
    </w:p>
    <w:p w14:paraId="69C08598" w14:textId="77777777" w:rsidR="00DD59BB" w:rsidRPr="00DD59BB" w:rsidRDefault="00DD59BB" w:rsidP="00DD59BB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14:paraId="19D1F8F4" w14:textId="77777777" w:rsidR="00DD59BB" w:rsidRPr="00DD59BB" w:rsidRDefault="00DD59BB" w:rsidP="00DD59BB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D59B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ПОСТАНОВЛЕНИЕ </w:t>
      </w:r>
    </w:p>
    <w:p w14:paraId="27486F3A" w14:textId="77777777" w:rsidR="00DD59BB" w:rsidRPr="00DD59BB" w:rsidRDefault="00DD59BB" w:rsidP="00DD59BB">
      <w:pPr>
        <w:suppressAutoHyphens/>
        <w:spacing w:after="160" w:line="25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14:paraId="20DFBB98" w14:textId="27B903DC" w:rsidR="00DD59BB" w:rsidRPr="00DD59BB" w:rsidRDefault="00DD59BB" w:rsidP="00DD59BB">
      <w:pPr>
        <w:tabs>
          <w:tab w:val="left" w:pos="687"/>
          <w:tab w:val="center" w:pos="4677"/>
        </w:tabs>
        <w:suppressAutoHyphens/>
        <w:spacing w:after="160" w:line="252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DD59B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21.05.202</w:t>
      </w:r>
      <w:r w:rsidR="002D19B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</w:t>
      </w:r>
      <w:r w:rsidRPr="00DD59B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                      п. Поканаевка                                  № 9</w:t>
      </w:r>
    </w:p>
    <w:p w14:paraId="422C808C" w14:textId="77777777" w:rsidR="00DD59BB" w:rsidRPr="00DD59BB" w:rsidRDefault="00DD59BB" w:rsidP="00DD59B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4C5BE4" w14:textId="77777777" w:rsidR="00DD59BB" w:rsidRPr="00DD59BB" w:rsidRDefault="00DD59BB" w:rsidP="00DD59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59BB">
        <w:rPr>
          <w:rFonts w:ascii="Times New Roman" w:eastAsia="Times New Roman" w:hAnsi="Times New Roman" w:cs="Times New Roman"/>
          <w:sz w:val="28"/>
          <w:szCs w:val="28"/>
        </w:rPr>
        <w:t xml:space="preserve">   Об обеспечении безопасности людей</w:t>
      </w:r>
    </w:p>
    <w:p w14:paraId="4C6E1C49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на водных объектах  </w:t>
      </w:r>
    </w:p>
    <w:p w14:paraId="373FE9EC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14:paraId="29FDCE90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 связи с наступлением купального сезона и невозможностью подготовить водные объекты для безопасного купания, с целью предупреждения несчастных случаев на водных объектах находящихся в границах Поканаевского сельского совета ПОСТАНОВЛЯЮ</w:t>
      </w: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:</w:t>
      </w:r>
    </w:p>
    <w:p w14:paraId="08EA3D43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1.Запретить купание на всех водных объектах, находящихся в границах Поканаевского сельского совета с начала и до окончания купального сезона 2025 года.</w:t>
      </w:r>
    </w:p>
    <w:p w14:paraId="1D3CE9BE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2.Обновить, вблизи каждого водоема, информационные щиты с запрещающими надписями, установить контроль за их сохранностью.</w:t>
      </w:r>
    </w:p>
    <w:p w14:paraId="44DFCC8E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3.Организовать постоянное патрулирование, в том числе, во взаимодействие с сотрудниками МВД и МЧС, мест используемых для купания, с целью выявления лиц нарушающих установленный запрет и привлечения их к административной ответственности за нарушение правил охраны жизни людей на водных объектах.</w:t>
      </w:r>
    </w:p>
    <w:p w14:paraId="58B735B5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943D98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4.Контроль за исполнение постановления оставляю за собой.</w:t>
      </w:r>
    </w:p>
    <w:p w14:paraId="5D0BA5B7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E151D9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5. Постановление № 14 от 08.07.2024 считать утраченным силу.</w:t>
      </w:r>
    </w:p>
    <w:p w14:paraId="390DA8AE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5C0CF38D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6.Постановление вступает в силу с момента его опубликования в «Информационном вестнике»</w:t>
      </w:r>
    </w:p>
    <w:p w14:paraId="77E847FA" w14:textId="77777777" w:rsidR="00DD59BB" w:rsidRPr="00DD59BB" w:rsidRDefault="00DD59BB" w:rsidP="00DD5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1E4745" w14:textId="77777777" w:rsidR="00DD59BB" w:rsidRPr="00DD59BB" w:rsidRDefault="00DD59BB" w:rsidP="00DD59B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5A0E8E0" w14:textId="77777777" w:rsidR="00DD59BB" w:rsidRPr="00DD59BB" w:rsidRDefault="00DD59BB" w:rsidP="00DD59BB">
      <w:pPr>
        <w:rPr>
          <w:rFonts w:ascii="Calibri" w:eastAsia="Calibri" w:hAnsi="Calibri" w:cs="Times New Roman"/>
          <w:lang w:eastAsia="en-US"/>
        </w:rPr>
      </w:pPr>
      <w:r w:rsidRPr="00DD59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Глава сельсовета                                          Е.В.Красницкая</w:t>
      </w:r>
    </w:p>
    <w:p w14:paraId="6F809285" w14:textId="77777777" w:rsidR="00813B28" w:rsidRDefault="00813B28"/>
    <w:sectPr w:rsidR="0081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28"/>
    <w:rsid w:val="002D19B2"/>
    <w:rsid w:val="00813B28"/>
    <w:rsid w:val="00AD46A4"/>
    <w:rsid w:val="00D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254F"/>
  <w15:chartTrackingRefBased/>
  <w15:docId w15:val="{8C470C23-CBE0-438B-A536-E6FF2B0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2025-05-27T01:49:00Z</dcterms:created>
  <dcterms:modified xsi:type="dcterms:W3CDTF">2025-05-27T03:33:00Z</dcterms:modified>
</cp:coreProperties>
</file>