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4035" w14:textId="77777777" w:rsidR="00DE57E8" w:rsidRDefault="00DE57E8" w:rsidP="00DE57E8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«ИНФОРМАЦИОННЫЙ  ВЕСТНИК»</w:t>
      </w:r>
    </w:p>
    <w:p w14:paraId="521103C0" w14:textId="77777777" w:rsidR="00DE57E8" w:rsidRDefault="00DE57E8" w:rsidP="00DE57E8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71C9B610" w14:textId="77777777" w:rsidR="00DE57E8" w:rsidRDefault="00DE57E8" w:rsidP="00DE57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21257301" w14:textId="1A2603BF" w:rsidR="00DE57E8" w:rsidRPr="009C41AF" w:rsidRDefault="00DE57E8" w:rsidP="009C41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КРАСНОЯРСКОГО  КРАЯ</w:t>
      </w:r>
    </w:p>
    <w:p w14:paraId="06632349" w14:textId="6B20350E" w:rsidR="00DE57E8" w:rsidRDefault="009C41AF" w:rsidP="00DE5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826D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E57E8">
        <w:rPr>
          <w:rFonts w:ascii="Times New Roman" w:hAnsi="Times New Roman" w:cs="Times New Roman"/>
          <w:b/>
          <w:i/>
          <w:sz w:val="28"/>
          <w:szCs w:val="28"/>
        </w:rPr>
        <w:t>.09.2024                                                                                        № 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43FF78F5" w14:textId="3F6A7EFE" w:rsidR="00DE57E8" w:rsidRDefault="00DE57E8" w:rsidP="00DE5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41ED26AA" w14:textId="274D581F" w:rsidR="009C41AF" w:rsidRDefault="00DE57E8" w:rsidP="009C41A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C4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№ 40-124 от 3</w:t>
      </w:r>
      <w:r w:rsidR="00062E7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C41AF"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.09.2024 «</w:t>
      </w:r>
      <w:r w:rsidR="009C41AF" w:rsidRPr="009C41AF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решение Поканаевского сельского Совета  депутатов</w:t>
      </w:r>
      <w:bookmarkStart w:id="0" w:name="_Hlk159234303"/>
      <w:r w:rsidR="009C41AF" w:rsidRPr="009C4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25.12.2023 г № 32-102 «О  бюджете  Поканаевского сельсовета на 2024 год и плановый период 2025-2026 годов»(в редакции: решение № 33-108 от 27.02.2024, № 35-114 от 22.04.2024, № 38-117 от 21.06.2024, № 39-121 от 27.08.2024)</w:t>
      </w:r>
    </w:p>
    <w:p w14:paraId="2C39E0BB" w14:textId="77777777" w:rsidR="009C41AF" w:rsidRDefault="009C41AF" w:rsidP="009C41A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8AD54E" w14:textId="26BB94D6" w:rsidR="009C41AF" w:rsidRDefault="009C41AF" w:rsidP="009C41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9C4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№ 40-125 от 3</w:t>
      </w:r>
      <w:r w:rsidR="00062E7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.09.2024 «</w:t>
      </w:r>
      <w:r w:rsidRPr="009C41A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поселкового Совета депутатов №7-35 от 05.12.2005 года «О принятии положения о печатном органе массовой информации, об утверждении печатного органа «Информационный вестник» при поселковом Совете депутатов, для опубликования нормативных актов, на территории муниципального образования поселка Поканаевский Нижнеингашского района Красноярского края» (в редакции: решение № 5-23 от 12.11.2010, № 3-12 от 30.10.2020)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0B5B921" w14:textId="54F03EE8" w:rsidR="009C41AF" w:rsidRDefault="009C41AF" w:rsidP="009C41A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429A7FF9" w14:textId="0D1D8E6A" w:rsidR="009C41AF" w:rsidRPr="009C41AF" w:rsidRDefault="009C41AF" w:rsidP="009C41AF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bookmarkEnd w:id="0"/>
    </w:p>
    <w:p w14:paraId="3AD03A01" w14:textId="3C2C4A39" w:rsidR="00DE57E8" w:rsidRPr="00727F4A" w:rsidRDefault="00DE57E8" w:rsidP="00DE57E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4DFA86" w14:textId="77777777" w:rsidR="00DE57E8" w:rsidRDefault="00DE57E8" w:rsidP="00DE57E8">
      <w:pPr>
        <w:spacing w:after="0"/>
        <w:ind w:left="-284"/>
      </w:pPr>
    </w:p>
    <w:p w14:paraId="0790CF6F" w14:textId="77777777" w:rsidR="00DE57E8" w:rsidRDefault="00DE57E8" w:rsidP="00DE57E8">
      <w:pPr>
        <w:spacing w:after="0"/>
        <w:ind w:left="-284"/>
      </w:pPr>
    </w:p>
    <w:p w14:paraId="3F4387FB" w14:textId="7EDE8ECC" w:rsidR="00DE57E8" w:rsidRDefault="00DE57E8" w:rsidP="00DE57E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>Учредитель: Администрация Поканаевского сельсовета Нижнеингашского района Красноярского края (Решение № 7-35 от 05.12.2005 г (в редакции: Решение № № 5-23 от 12.11.2010, Решение № 3-12 от 30.10.2020</w:t>
      </w:r>
      <w:r w:rsidR="00BA4334">
        <w:rPr>
          <w:rFonts w:ascii="Times New Roman" w:hAnsi="Times New Roman" w:cs="Times New Roman"/>
          <w:b/>
          <w:sz w:val="26"/>
          <w:szCs w:val="26"/>
        </w:rPr>
        <w:t>, Решение № 40-126 от 31.09.2024</w:t>
      </w:r>
      <w:r>
        <w:rPr>
          <w:rFonts w:ascii="Times New Roman" w:hAnsi="Times New Roman" w:cs="Times New Roman"/>
          <w:b/>
          <w:sz w:val="26"/>
          <w:szCs w:val="26"/>
        </w:rPr>
        <w:t xml:space="preserve">)) </w:t>
      </w:r>
    </w:p>
    <w:p w14:paraId="1CC46EB2" w14:textId="77777777" w:rsidR="00DE57E8" w:rsidRDefault="00DE57E8" w:rsidP="00DE57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36D75338" w14:textId="77777777" w:rsidR="00DE57E8" w:rsidRDefault="00DE57E8" w:rsidP="00DE57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Телефон: 8 (39171) 42-9-04. Выходит ежемесячно. (12+)</w:t>
      </w:r>
    </w:p>
    <w:p w14:paraId="7DA059CA" w14:textId="05F5AF95" w:rsidR="00DE57E8" w:rsidRDefault="00DE57E8" w:rsidP="00DE57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Редактор: </w:t>
      </w:r>
      <w:r w:rsidR="009C41AF">
        <w:rPr>
          <w:rFonts w:ascii="Times New Roman" w:eastAsia="Times New Roman" w:hAnsi="Times New Roman" w:cs="Times New Roman"/>
          <w:b/>
          <w:sz w:val="26"/>
          <w:szCs w:val="26"/>
        </w:rPr>
        <w:t>Красницкая Е.В.</w:t>
      </w:r>
    </w:p>
    <w:p w14:paraId="0BA1A168" w14:textId="77777777" w:rsidR="00DE57E8" w:rsidRDefault="00DE57E8" w:rsidP="00DE57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редактора: Ковель Д.М.</w:t>
      </w:r>
    </w:p>
    <w:p w14:paraId="52B9D28B" w14:textId="77777777" w:rsidR="00DE57E8" w:rsidRDefault="00DE57E8" w:rsidP="00DE57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Тираж 20 экз. Распространяется бесплатно.</w:t>
      </w:r>
    </w:p>
    <w:p w14:paraId="3DCF0E70" w14:textId="77777777" w:rsidR="00DE57E8" w:rsidRDefault="00DE57E8" w:rsidP="00DE57E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2B9AD58" w14:textId="77777777" w:rsidR="00BA4334" w:rsidRPr="00BA4334" w:rsidRDefault="00BA4334" w:rsidP="00BA43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ПОКАНАЕВСКИЙ</w:t>
      </w:r>
    </w:p>
    <w:p w14:paraId="183BD878" w14:textId="77777777" w:rsidR="00BA4334" w:rsidRPr="00BA4334" w:rsidRDefault="00BA4334" w:rsidP="00BA43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СЕЛЬСКИЙ СОВЕТ ДЕПУТАТОВ</w:t>
      </w:r>
    </w:p>
    <w:p w14:paraId="4AEC42B8" w14:textId="77777777" w:rsidR="00BA4334" w:rsidRPr="00BA4334" w:rsidRDefault="00BA4334" w:rsidP="00BA4334">
      <w:pPr>
        <w:tabs>
          <w:tab w:val="left" w:pos="567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НИЖНЕИНГАШСКОГОГО РАЙОНА</w:t>
      </w:r>
    </w:p>
    <w:p w14:paraId="64C85F7D" w14:textId="77777777" w:rsidR="00BA4334" w:rsidRPr="00BA4334" w:rsidRDefault="00BA4334" w:rsidP="00BA433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КРАСНОЯРСКОГО КРАЯ</w:t>
      </w:r>
    </w:p>
    <w:p w14:paraId="760425A9" w14:textId="77777777" w:rsidR="00BA4334" w:rsidRPr="00BA4334" w:rsidRDefault="00BA4334" w:rsidP="00BA433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РЕШЕНИЕ</w:t>
      </w:r>
    </w:p>
    <w:p w14:paraId="1825A9C6" w14:textId="72894AD9" w:rsidR="00BA4334" w:rsidRPr="00BA4334" w:rsidRDefault="00BA4334" w:rsidP="00BA433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2E7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.09.2024                    пос. Поканаевка                   №   40-124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EEE1A0" w14:textId="77777777" w:rsidR="00BA4334" w:rsidRPr="00BA4334" w:rsidRDefault="00BA4334" w:rsidP="00BA4334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Поканаевского сельского Совета  депутатов от 25.12.2023 г № 32-102 «О  бюджете  Поканаевского сельсовета на 2024 год и плановый период 2025-2026 годов»(в редакции: решение № 33-108 от 27.02.2024, № 35-114 от 22.04.2024, № 38-117 от 21.06.2024, № 39-121 от 27.08.2024)   </w:t>
      </w:r>
    </w:p>
    <w:p w14:paraId="2252A905" w14:textId="77777777" w:rsidR="00BA4334" w:rsidRPr="00BA4334" w:rsidRDefault="00BA4334" w:rsidP="00BA4334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2ADBE3" w14:textId="77777777" w:rsidR="00BA4334" w:rsidRPr="00BA4334" w:rsidRDefault="00BA4334" w:rsidP="00BA4334">
      <w:pPr>
        <w:spacing w:after="0"/>
        <w:ind w:lef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от 25.12.2023 г № 32-102 «О  бюджете  Поканаевского сельсовета на 2024 год и плановый период 2025-2026 годов», Поканаевский сельский Совет депутатов РЕШИЛ:</w:t>
      </w:r>
    </w:p>
    <w:p w14:paraId="7F4280B5" w14:textId="77777777" w:rsidR="00BA4334" w:rsidRPr="00BA4334" w:rsidRDefault="00BA4334" w:rsidP="00BA4334">
      <w:pPr>
        <w:ind w:left="-284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решение Поканаевского сельского Совета депутатов от 25.12.2023 г № 32-102 «О бюджете  Поканаевского сельсовета на 2024 год и плановый период 2025-2026 годов»  (далее - Решение) следующие изменения:</w:t>
      </w:r>
    </w:p>
    <w:p w14:paraId="35509983" w14:textId="77777777" w:rsidR="00BA4334" w:rsidRPr="00BA4334" w:rsidRDefault="00BA4334" w:rsidP="00BA4334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1. Приложение 5 к Решению от 25.12.2023 г № 32-102 изложить в новой редакции согласно приложению 1 к настоящему Решению</w:t>
      </w:r>
    </w:p>
    <w:p w14:paraId="701E16DF" w14:textId="77777777" w:rsidR="00BA4334" w:rsidRPr="00BA4334" w:rsidRDefault="00BA4334" w:rsidP="00BA4334">
      <w:pPr>
        <w:ind w:left="-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2.Приложение 7  к Решению от 25.12.2023 г № 32-102 изложить в новой редакции согласно приложению 2 к настоящему Решению</w:t>
      </w:r>
    </w:p>
    <w:p w14:paraId="4D605283" w14:textId="77777777" w:rsidR="00BA4334" w:rsidRPr="00BA4334" w:rsidRDefault="00BA4334" w:rsidP="00BA4334">
      <w:pPr>
        <w:ind w:left="-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выполнением Решения возложить на главного бухгалтера администрации Поканаевского сельсовета.</w:t>
      </w:r>
    </w:p>
    <w:p w14:paraId="034A3BD8" w14:textId="77777777" w:rsidR="00BA4334" w:rsidRPr="00BA4334" w:rsidRDefault="00BA4334" w:rsidP="00BA4334">
      <w:pPr>
        <w:ind w:left="-284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4. Решение вступает в силу в день, следующий за днем его официального опубликования в «Информационном вестнике»»</w:t>
      </w:r>
    </w:p>
    <w:p w14:paraId="51E66F30" w14:textId="77777777" w:rsidR="00BA4334" w:rsidRPr="00BA4334" w:rsidRDefault="00BA4334" w:rsidP="00BA433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44543E" w14:textId="77777777" w:rsidR="00BA4334" w:rsidRPr="00BA4334" w:rsidRDefault="00BA4334" w:rsidP="00BA4334">
      <w:pPr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  депутатов                        Л.Г. Писецкая</w:t>
      </w:r>
    </w:p>
    <w:p w14:paraId="286083CD" w14:textId="77777777" w:rsidR="00BA4334" w:rsidRPr="00BA4334" w:rsidRDefault="00BA4334" w:rsidP="00BA4334">
      <w:pPr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AD0892" w14:textId="77777777" w:rsidR="00BA4334" w:rsidRPr="00BA4334" w:rsidRDefault="00BA4334" w:rsidP="00BA4334">
      <w:pPr>
        <w:rPr>
          <w:rFonts w:eastAsiaTheme="minorHAnsi"/>
          <w:lang w:eastAsia="en-US"/>
        </w:rPr>
      </w:pPr>
      <w:r w:rsidRPr="00B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сельсовета                                           Е.В.Красницкая      </w:t>
      </w:r>
    </w:p>
    <w:p w14:paraId="1E2E8C41" w14:textId="77777777" w:rsidR="00BA4334" w:rsidRPr="00BA4334" w:rsidRDefault="00BA4334" w:rsidP="00BA4334">
      <w:pPr>
        <w:rPr>
          <w:rFonts w:eastAsiaTheme="minorHAnsi"/>
          <w:lang w:eastAsia="en-US"/>
        </w:rPr>
      </w:pPr>
    </w:p>
    <w:p w14:paraId="72CE5FE0" w14:textId="77777777" w:rsidR="00BA4334" w:rsidRDefault="00BA4334" w:rsidP="00BA4334">
      <w:pPr>
        <w:rPr>
          <w:rFonts w:eastAsiaTheme="minorHAnsi"/>
          <w:lang w:eastAsia="en-US"/>
        </w:rPr>
        <w:sectPr w:rsidR="00BA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58"/>
        <w:gridCol w:w="7521"/>
        <w:gridCol w:w="996"/>
        <w:gridCol w:w="946"/>
        <w:gridCol w:w="1413"/>
        <w:gridCol w:w="958"/>
        <w:gridCol w:w="1387"/>
      </w:tblGrid>
      <w:tr w:rsidR="00BA4334" w14:paraId="73893AF3" w14:textId="77777777" w:rsidTr="00BA4334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0A6E93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3E4D513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731CF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CF8DC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23A188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9CBDE4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1AADC5" w14:textId="77777777" w:rsidR="00BA4334" w:rsidRDefault="00BA4334" w:rsidP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Приложение 5</w:t>
            </w:r>
          </w:p>
        </w:tc>
      </w:tr>
      <w:tr w:rsidR="00BA4334" w14:paraId="17D3C5F1" w14:textId="77777777" w:rsidTr="00BA4334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2A77B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1E28AED1" w14:textId="393BD331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1 к реш № 40-124 от 3</w:t>
            </w:r>
            <w:r w:rsidR="00062E7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.09.2024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9C73C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B6CAE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35CD9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C23DF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сесии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74FB4B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сесии сельского</w:t>
            </w:r>
          </w:p>
        </w:tc>
      </w:tr>
      <w:tr w:rsidR="00BA4334" w14:paraId="6CF10A36" w14:textId="77777777" w:rsidTr="00BA4334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5D67A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45E0E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5FB5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DB61CF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E81401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473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Совета депутатов</w:t>
            </w:r>
          </w:p>
        </w:tc>
      </w:tr>
      <w:tr w:rsidR="00BA4334" w14:paraId="5D234888" w14:textId="77777777" w:rsidTr="00BA4334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621A5A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3DD41E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A35F7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37759C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D3D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№32-102 от 25.12.2023г.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0D241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4334" w14:paraId="099357E9" w14:textId="77777777" w:rsidTr="00BA4334">
        <w:trPr>
          <w:trHeight w:val="30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273E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 бюджета Поканаевского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AAD0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4FCF0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6B0723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A19DF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985F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A4334" w14:paraId="5C2C4776" w14:textId="77777777" w:rsidTr="00BA4334">
        <w:trPr>
          <w:trHeight w:val="24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04CE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2024год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8B7C8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93406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BE9573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1C33A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9A4A3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A4334" w14:paraId="7699E081" w14:textId="77777777" w:rsidTr="00BA4334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9BE53D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5A3D82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9A8BA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911E68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EC6275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2E0A5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F2B99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A4334" w14:paraId="1A2FC81C" w14:textId="77777777" w:rsidTr="00BA4334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8469B9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17CBCAE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033814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2F2F1E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D363F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5281B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EAC7C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BA4334" w14:paraId="66D0F9D0" w14:textId="77777777" w:rsidTr="00BA4334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9CB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B0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76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A8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ED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00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8E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на          2024год</w:t>
            </w:r>
          </w:p>
        </w:tc>
      </w:tr>
      <w:tr w:rsidR="00BA4334" w14:paraId="32B0A6AE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9D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D6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47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764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3A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DA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A3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</w:tr>
      <w:tr w:rsidR="00BA4334" w14:paraId="4E498A9E" w14:textId="77777777" w:rsidTr="00BA4334">
        <w:trPr>
          <w:trHeight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410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290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Администрация Поканаевского сельсовета Нижнеингашского района Красноярского края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9A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9B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0CD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148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7FE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21 049,20</w:t>
            </w:r>
          </w:p>
        </w:tc>
      </w:tr>
      <w:tr w:rsidR="00BA4334" w14:paraId="49D6C60F" w14:textId="77777777" w:rsidTr="00BA433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ABD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F6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F10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08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E0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FB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B4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11 218,40</w:t>
            </w:r>
          </w:p>
        </w:tc>
      </w:tr>
      <w:tr w:rsidR="00BA4334" w14:paraId="39A915A7" w14:textId="77777777" w:rsidTr="00BA4334">
        <w:trPr>
          <w:trHeight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05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17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E9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1A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A2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58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840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547D458F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6C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A45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58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780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02F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FC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DFE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0A5553FA" w14:textId="77777777" w:rsidTr="00BA433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51F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7A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C16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45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83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B7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85E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7C3D0D50" w14:textId="77777777" w:rsidTr="00BA433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5B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F00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D02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5E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A08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B6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EE9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1F39C9C0" w14:textId="77777777" w:rsidTr="00BA433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BCE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B40F4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5FEAC8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62DCD2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317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B54B86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83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6F7BE6C9" w14:textId="77777777" w:rsidTr="00BA433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98E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9A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BB7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8AE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31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73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B2E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BA4334" w14:paraId="431BEAC1" w14:textId="77777777" w:rsidTr="00BA4334"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A6E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C0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C4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1E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98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CC3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0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BA4334" w14:paraId="6A992763" w14:textId="77777777" w:rsidTr="00BA433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B6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AB3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22B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64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62B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C2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D5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5 263,00</w:t>
            </w:r>
          </w:p>
        </w:tc>
      </w:tr>
      <w:tr w:rsidR="00BA4334" w14:paraId="6AA23D91" w14:textId="77777777" w:rsidTr="00BA433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E0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97E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59A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22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F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85C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0D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5 263,00</w:t>
            </w:r>
          </w:p>
        </w:tc>
      </w:tr>
      <w:tr w:rsidR="00BA4334" w14:paraId="07BA09D6" w14:textId="77777777" w:rsidTr="00BA4334"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E5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FD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83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BB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E5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0E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CB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5 263,00</w:t>
            </w:r>
          </w:p>
        </w:tc>
      </w:tr>
      <w:tr w:rsidR="00BA4334" w14:paraId="257D8861" w14:textId="77777777" w:rsidTr="00BA433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86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DA0B6C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99178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CD69E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F4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11C57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E2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4 635,40</w:t>
            </w:r>
          </w:p>
        </w:tc>
      </w:tr>
      <w:tr w:rsidR="00BA4334" w14:paraId="50648B44" w14:textId="77777777" w:rsidTr="00BA433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ADA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E2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348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B3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986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F0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207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3 541,30</w:t>
            </w:r>
          </w:p>
        </w:tc>
      </w:tr>
      <w:tr w:rsidR="00BA4334" w14:paraId="0DD7A175" w14:textId="77777777" w:rsidTr="00BA433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957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76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EEA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53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49D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ECD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BF7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BA4334" w14:paraId="4D4C9180" w14:textId="77777777" w:rsidTr="00BA4334"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B09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555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C53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D9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17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43E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D7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1 069,50</w:t>
            </w:r>
          </w:p>
        </w:tc>
      </w:tr>
      <w:tr w:rsidR="00BA4334" w14:paraId="6627CC13" w14:textId="77777777" w:rsidTr="00BA433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A92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43115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FDBD0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48AD4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3A9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7320C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14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605,00</w:t>
            </w:r>
          </w:p>
        </w:tc>
      </w:tr>
      <w:tr w:rsidR="00BA4334" w14:paraId="3305E6F7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E7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56A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94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873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F4D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B3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D4D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557,20</w:t>
            </w:r>
          </w:p>
        </w:tc>
      </w:tr>
      <w:tr w:rsidR="00BA4334" w14:paraId="6AFDEE61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67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18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4A3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1AE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1FB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2C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21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47,80</w:t>
            </w:r>
          </w:p>
        </w:tc>
      </w:tr>
      <w:tr w:rsidR="00BA4334" w14:paraId="75405720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ED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02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CB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FA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16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96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E8B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22,60</w:t>
            </w:r>
          </w:p>
        </w:tc>
      </w:tr>
      <w:tr w:rsidR="00BA4334" w14:paraId="3995F8B0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56D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60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72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F6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FC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BAC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61C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20,60</w:t>
            </w:r>
          </w:p>
        </w:tc>
      </w:tr>
      <w:tr w:rsidR="00BA4334" w14:paraId="40FD8593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4E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57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FE9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A25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12B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BC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2C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20,60</w:t>
            </w:r>
          </w:p>
        </w:tc>
      </w:tr>
      <w:tr w:rsidR="00BA4334" w14:paraId="0E81EFC6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38A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7B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58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983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9F0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A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7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A4334" w14:paraId="5E584F82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303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439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18E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EA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95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D0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83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A4334" w14:paraId="5235F088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25B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92A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3C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7C0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95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71F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DE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2A78E57B" w14:textId="77777777" w:rsidTr="00BA433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6A4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C33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E3D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591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B0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6CC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C6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1047AF0F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73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65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75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3B8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52D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A19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695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2A13DDA8" w14:textId="77777777" w:rsidTr="00BA433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896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EF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E3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F3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60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68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06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7F110A16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373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3A3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CFE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F03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74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8E2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5BF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7C9922AE" w14:textId="77777777" w:rsidTr="00BA433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FB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0E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5A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A7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29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5F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10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4 790,10</w:t>
            </w:r>
          </w:p>
        </w:tc>
      </w:tr>
      <w:tr w:rsidR="00BA4334" w14:paraId="5C5FBE7D" w14:textId="77777777" w:rsidTr="00BA4334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79D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77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40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9A3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3FB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51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B4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4 790,10</w:t>
            </w:r>
          </w:p>
        </w:tc>
      </w:tr>
      <w:tr w:rsidR="00BA4334" w14:paraId="55E3D7D1" w14:textId="77777777" w:rsidTr="00BA433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B37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2E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4CC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75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8A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1A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3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4 786,40</w:t>
            </w:r>
          </w:p>
        </w:tc>
      </w:tr>
      <w:tr w:rsidR="00BA4334" w14:paraId="2F36E16A" w14:textId="77777777" w:rsidTr="00BA4334">
        <w:trPr>
          <w:trHeight w:val="6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587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00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6EF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AD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7B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166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55D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4 786,40</w:t>
            </w:r>
          </w:p>
        </w:tc>
      </w:tr>
      <w:tr w:rsidR="00BA4334" w14:paraId="46DD5EDA" w14:textId="77777777" w:rsidTr="00BA433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5DE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98A0C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00824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37778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46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4BE00A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79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BA4334" w14:paraId="3B23ED5B" w14:textId="77777777" w:rsidTr="00BA4334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A3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172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4B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A6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9A0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A9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CC9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BA4334" w14:paraId="63D04A9D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A09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77B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32E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85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F12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69C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31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BA4334" w14:paraId="1D99892E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65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0441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44F2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0997D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8B6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D860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17A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1 997,80</w:t>
            </w:r>
          </w:p>
        </w:tc>
      </w:tr>
      <w:tr w:rsidR="00BA4334" w14:paraId="1CC97A5A" w14:textId="77777777" w:rsidTr="00BA433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6FB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CC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528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EFA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7F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085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881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1 497,30</w:t>
            </w:r>
          </w:p>
        </w:tc>
      </w:tr>
      <w:tr w:rsidR="00BA4334" w14:paraId="3C928EDA" w14:textId="77777777" w:rsidTr="00BA433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97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9E8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F4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F0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25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1A1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C23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BA4334" w14:paraId="60B6DC21" w14:textId="77777777" w:rsidTr="00BA4334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223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ED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21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DE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A3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194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5B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31607C94" w14:textId="77777777" w:rsidTr="00BA433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D83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D9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17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CA5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1E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BB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7E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35A88052" w14:textId="77777777" w:rsidTr="00BA433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096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AE049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F21F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AD1A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43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92643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CD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4AEF7FE9" w14:textId="77777777" w:rsidTr="00BA4334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A0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EF1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DC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CC6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F9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A7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2BC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102EC12E" w14:textId="77777777" w:rsidTr="00BA433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F41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3BF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56D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64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A4F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CD8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BA4334" w14:paraId="363D92CC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CA1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C0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A72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8D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AC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D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FC6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BA4334" w14:paraId="7FBBE211" w14:textId="77777777" w:rsidTr="00BA433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695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D2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12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F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DC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53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91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BA4334" w14:paraId="0BFBE637" w14:textId="77777777" w:rsidTr="00BA433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AC8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5E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2"Защита от черезвычайных ситуаций природного,техногенного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96F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5E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75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7E8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E7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BA4334" w14:paraId="15F2B779" w14:textId="77777777" w:rsidTr="00BA4334"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87C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8E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EA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E7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D2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E2E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DB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BA4334" w14:paraId="06C06ACB" w14:textId="77777777" w:rsidTr="00BA433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48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D6DB19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442388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B7EA07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4CA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88C5E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AC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BA4334" w14:paraId="3C3356B2" w14:textId="77777777" w:rsidTr="00BA433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98D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E7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E3D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30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4A3E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CD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05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BA4334" w14:paraId="1FF6AE31" w14:textId="77777777" w:rsidTr="00BA433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B7E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704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958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380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4D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BFA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2B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BA4334" w14:paraId="4DD987E1" w14:textId="77777777" w:rsidTr="00BA433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45B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AAD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A0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75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CD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F3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6CC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BA4334" w14:paraId="7B5A0E8E" w14:textId="77777777" w:rsidTr="00BA433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9E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4BC8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56449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911F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090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179D0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95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3BD2845D" w14:textId="77777777" w:rsidTr="00BA433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63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B6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847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BF5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908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352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1C3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0ECBE3D4" w14:textId="77777777" w:rsidTr="00BA4334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B7C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3EE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4C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7F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DF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9F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17D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4 542,40</w:t>
            </w:r>
          </w:p>
        </w:tc>
      </w:tr>
      <w:tr w:rsidR="00BA4334" w14:paraId="3E96C698" w14:textId="77777777" w:rsidTr="00BA433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FE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CCF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194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110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42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B13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A9F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221F28C2" w14:textId="77777777" w:rsidTr="00BA433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88D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6E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9DB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BE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0F0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8C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844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4944C533" w14:textId="77777777" w:rsidTr="00BA433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697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4B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2"Защита от черезвычайных ситуаций природного,техногенного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B3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5BC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F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3A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5D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37011E4E" w14:textId="77777777" w:rsidTr="00BA4334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1AA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674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793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26E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1F0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FE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F6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228B6237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5A5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3BC5A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1A7B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EE699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EDC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EDA0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C0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05C01FC8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975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E4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315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2D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FFE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8A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0F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0E5918C9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EA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E4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D4C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9BB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438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49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A3A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4 540,90</w:t>
            </w:r>
          </w:p>
        </w:tc>
      </w:tr>
      <w:tr w:rsidR="00BA4334" w14:paraId="29FD4C1C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85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041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949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1B1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A1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B6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C0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4 540,90</w:t>
            </w:r>
          </w:p>
        </w:tc>
      </w:tr>
      <w:tr w:rsidR="00BA4334" w14:paraId="1DC118A2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9C3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64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011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2"Защита от черезвычайных ситуаций природного,техногенного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BD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BB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03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FB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DFA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4 540,90</w:t>
            </w:r>
          </w:p>
        </w:tc>
      </w:tr>
      <w:tr w:rsidR="00BA4334" w14:paraId="33C9F7EB" w14:textId="77777777" w:rsidTr="00BA433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C83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6C6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5CE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D27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59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0D7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DF8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4 540,90</w:t>
            </w:r>
          </w:p>
        </w:tc>
      </w:tr>
      <w:tr w:rsidR="00BA4334" w14:paraId="643F7110" w14:textId="77777777" w:rsidTr="00BA433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C81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60EC6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5A014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F02D8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7B7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A44B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910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4 300,40</w:t>
            </w:r>
          </w:p>
        </w:tc>
      </w:tr>
      <w:tr w:rsidR="00BA4334" w14:paraId="70077EC9" w14:textId="77777777" w:rsidTr="00BA4334">
        <w:trPr>
          <w:trHeight w:val="20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639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0C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99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10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82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88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EF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3 259,80</w:t>
            </w:r>
          </w:p>
        </w:tc>
      </w:tr>
      <w:tr w:rsidR="00BA4334" w14:paraId="4AB19E14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D8D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42D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1B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60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31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95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672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1 040,60</w:t>
            </w:r>
          </w:p>
        </w:tc>
      </w:tr>
      <w:tr w:rsidR="00BA4334" w14:paraId="5AC6A3C5" w14:textId="77777777" w:rsidTr="00BA4334">
        <w:trPr>
          <w:trHeight w:val="4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427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A51AA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FCA52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58A86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4C1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10CB9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895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BA4334" w14:paraId="312D6384" w14:textId="77777777" w:rsidTr="00BA433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910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EE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A46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DD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0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C2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0D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BA4334" w14:paraId="1B4CFCE7" w14:textId="77777777" w:rsidTr="00BA433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8A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AE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8E5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58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5B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0B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06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BA4334" w14:paraId="462F57AD" w14:textId="77777777" w:rsidTr="00BA433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E51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500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8C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9B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C20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53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DE6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A4334" w14:paraId="29E5FBED" w14:textId="77777777" w:rsidTr="00BA433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6E4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58E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ADB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46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356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8D3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AC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A4334" w14:paraId="09821C6A" w14:textId="77777777" w:rsidTr="00BA433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82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B7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D53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1ED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9D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B8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A0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BA4334" w14:paraId="36E0693C" w14:textId="77777777" w:rsidTr="00BA433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C6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CA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F6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A2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11A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12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039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BA4334" w14:paraId="08318778" w14:textId="77777777" w:rsidTr="00BA433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F13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DE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60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E3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44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D22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C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BA4334" w14:paraId="7A45F100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BD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100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C9E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B7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AAE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9B9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8A2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BA4334" w14:paraId="010CED9A" w14:textId="77777777" w:rsidTr="00BA433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905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903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0D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30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27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AF9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DB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BA4334" w14:paraId="07AEEDAC" w14:textId="77777777" w:rsidTr="00BA433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D2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B1AF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B336B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4747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43B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81AA0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CE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4EEDA262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A0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C16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40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9F8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380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7EA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9E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0ACF19A7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70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A1F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8B3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16D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4AF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E8F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88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30CDB222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C4B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02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031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A3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5E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924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FD6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548B15A5" w14:textId="77777777" w:rsidTr="00BA433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7C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6B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0C2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4B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0A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089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98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36,50</w:t>
            </w:r>
          </w:p>
        </w:tc>
      </w:tr>
      <w:tr w:rsidR="00BA4334" w14:paraId="6E701869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39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05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30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015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54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0AE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51C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34AD5C2F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66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A4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8B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2D8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0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220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C5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0B9177AA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49F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9EB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5ED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5D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B0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B7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18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09B75CA3" w14:textId="77777777" w:rsidTr="00BA433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5C8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2A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45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60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8AA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4C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01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0C7BBB1B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8B6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16562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F4A8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F8EF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14E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E8BF7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D2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76099573" w14:textId="77777777" w:rsidTr="00BA433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BF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DB3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F0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EF7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E24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2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AE3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70A38C86" w14:textId="77777777" w:rsidTr="00BA433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47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20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12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6D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B3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84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A5E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45D403B1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F48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B9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CC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D9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35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D8E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112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3D6BD040" w14:textId="77777777" w:rsidTr="00BA433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7BE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69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54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7C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BA7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0BC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A3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393DB441" w14:textId="77777777" w:rsidTr="00BA4334">
        <w:trPr>
          <w:trHeight w:val="7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059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194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34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C4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C1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A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6B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219DD775" w14:textId="77777777" w:rsidTr="00BA433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F2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6AEF2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A7548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61EB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F2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15870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C36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778AE7A9" w14:textId="77777777" w:rsidTr="00BA433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79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2F15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B26CA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F23C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4C5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A08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9DA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A4334" w14:paraId="2A0CA1BA" w14:textId="77777777" w:rsidTr="00BA433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3B3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EB3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CA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B74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BD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30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340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BA4334" w14:paraId="60E6174F" w14:textId="77777777" w:rsidTr="00BA433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2F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777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902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21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221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54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6AC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6A112562" w14:textId="77777777" w:rsidTr="00BA433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0DA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FB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13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CAB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A2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ED8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FB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77F8D674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18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CA9E3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связанные с выполнением непрограммных мероприятий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8C3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9A2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CB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E7A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0BF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4060645C" w14:textId="77777777" w:rsidTr="00BA433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0F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783FEF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4E8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39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0884D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80F2CD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BAB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4992B423" w14:textId="77777777" w:rsidTr="00BA433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01C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04E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102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44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E9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A8F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B36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21 049,20</w:t>
            </w:r>
          </w:p>
        </w:tc>
      </w:tr>
      <w:tr w:rsidR="00BA4334" w14:paraId="3FC4EA4A" w14:textId="77777777" w:rsidTr="00BA4334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C15794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7ED9C1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2F273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A44CDE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4A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C8B69D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693FE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14:paraId="283D38C2" w14:textId="77777777" w:rsidR="00BA4334" w:rsidRDefault="00BA4334" w:rsidP="00BA4334">
      <w:pPr>
        <w:rPr>
          <w:rFonts w:eastAsiaTheme="minorHAnsi"/>
          <w:lang w:eastAsia="en-US"/>
        </w:rPr>
      </w:pPr>
    </w:p>
    <w:p w14:paraId="245B850E" w14:textId="660C3C48" w:rsidR="00BA4334" w:rsidRDefault="00BA4334" w:rsidP="00BA4334">
      <w:pPr>
        <w:rPr>
          <w:rFonts w:eastAsiaTheme="minorHAnsi"/>
          <w:lang w:eastAsia="en-US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27"/>
        <w:gridCol w:w="4546"/>
        <w:gridCol w:w="929"/>
        <w:gridCol w:w="840"/>
        <w:gridCol w:w="840"/>
        <w:gridCol w:w="1231"/>
      </w:tblGrid>
      <w:tr w:rsidR="00BA4334" w14:paraId="0CBDE06B" w14:textId="77777777" w:rsidTr="00BA433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DB43B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4B192" w14:textId="75C09CEF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2  к решению № 40-124 от 3</w:t>
            </w:r>
            <w:r w:rsidR="00062E7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.09.2024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45F2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Приложение 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07A3E8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4334" w14:paraId="2ABD501B" w14:textId="77777777" w:rsidTr="00BA433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B5729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09E9DCD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A8E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сессии сельского </w:t>
            </w:r>
          </w:p>
        </w:tc>
      </w:tr>
      <w:tr w:rsidR="00BA4334" w14:paraId="33242F74" w14:textId="77777777" w:rsidTr="00BA433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BB6E39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7245F22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0674A9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436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6B259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4334" w14:paraId="274E28E4" w14:textId="77777777" w:rsidTr="00BA433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E3D4C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609E89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D1827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0F6C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№32-102 от 25.12.2023г.</w:t>
            </w:r>
          </w:p>
        </w:tc>
      </w:tr>
      <w:tr w:rsidR="00BA4334" w14:paraId="727E952B" w14:textId="77777777" w:rsidTr="00BA433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C8371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59B61BF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A5B933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62C9A6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82D06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525DC5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4334" w14:paraId="71EB283C" w14:textId="77777777" w:rsidTr="00BA4334">
        <w:trPr>
          <w:trHeight w:val="722"/>
        </w:trPr>
        <w:tc>
          <w:tcPr>
            <w:tcW w:w="7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2D99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 бюджета Поканаевского сельсовета Нижнеингашского района</w:t>
            </w:r>
          </w:p>
        </w:tc>
      </w:tr>
      <w:tr w:rsidR="00BA4334" w14:paraId="42C27D5E" w14:textId="77777777" w:rsidTr="00BA433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57374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9535D7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на 2024год.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E367FE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D534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D5986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2E77BE0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BA4334" w14:paraId="46D3B16E" w14:textId="77777777" w:rsidTr="00BA4334">
        <w:trPr>
          <w:trHeight w:val="18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A5063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38F3E2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F3BA1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DBD9BB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0B7BD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99AE8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(тыс. рублей)</w:t>
            </w:r>
          </w:p>
        </w:tc>
      </w:tr>
      <w:tr w:rsidR="00BA4334" w14:paraId="7F9E1C3A" w14:textId="77777777" w:rsidTr="00BA433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B15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0B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F7A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58F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E8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ECA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Сумма на        2024 год</w:t>
            </w:r>
          </w:p>
        </w:tc>
      </w:tr>
      <w:tr w:rsidR="00BA4334" w14:paraId="79246319" w14:textId="77777777" w:rsidTr="00BA433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D6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444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3E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CED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CBB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51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BA4334" w14:paraId="32ACB347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B6E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DF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C0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8A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1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12 558,00</w:t>
            </w:r>
          </w:p>
        </w:tc>
      </w:tr>
      <w:tr w:rsidR="00BA4334" w14:paraId="5599A730" w14:textId="77777777" w:rsidTr="00BA4334"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8A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033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123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57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883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4 796,90</w:t>
            </w:r>
          </w:p>
        </w:tc>
      </w:tr>
      <w:tr w:rsidR="00BA4334" w14:paraId="41C97042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F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7FC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CA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3BE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010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4 786,40</w:t>
            </w:r>
          </w:p>
        </w:tc>
      </w:tr>
      <w:tr w:rsidR="00BA4334" w14:paraId="6B599595" w14:textId="77777777" w:rsidTr="00BA433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60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F68C2B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B2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B8F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9D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DD6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BA4334" w14:paraId="43A9A496" w14:textId="77777777" w:rsidTr="00BA4334"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600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B4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D48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5E9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AF8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9EA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BA4334" w14:paraId="69A3AD72" w14:textId="77777777" w:rsidTr="00BA433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F25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053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25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288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CA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E70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2 788,60</w:t>
            </w:r>
          </w:p>
        </w:tc>
      </w:tr>
      <w:tr w:rsidR="00BA4334" w14:paraId="4CC25B78" w14:textId="77777777" w:rsidTr="00BA4334">
        <w:trPr>
          <w:trHeight w:val="3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D2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25B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060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88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5C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A08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BA4334" w14:paraId="37B92CD7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F1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F2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2C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AC3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7B0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61D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BA4334" w14:paraId="489694F1" w14:textId="77777777" w:rsidTr="00BA4334"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0E9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3D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3E0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062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ED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CC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2 141,80</w:t>
            </w:r>
          </w:p>
        </w:tc>
      </w:tr>
      <w:tr w:rsidR="00BA4334" w14:paraId="491A88A8" w14:textId="77777777" w:rsidTr="00BA4334"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B5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C75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6B2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F45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39D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F81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BA4334" w14:paraId="4EB1AAD0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5EC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2E7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4E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425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AB6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2C9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BA4334" w14:paraId="4724B006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DC3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A8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255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B0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6B8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9B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646,80</w:t>
            </w:r>
          </w:p>
        </w:tc>
      </w:tr>
      <w:tr w:rsidR="00BA4334" w14:paraId="19DB1F22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BAE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CEB4EB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6B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01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02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7B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1 997,80</w:t>
            </w:r>
          </w:p>
        </w:tc>
      </w:tr>
      <w:tr w:rsidR="00BA4334" w14:paraId="45D2D3A9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1A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97F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E3D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462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50D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30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1 997,80</w:t>
            </w:r>
          </w:p>
        </w:tc>
      </w:tr>
      <w:tr w:rsidR="00BA4334" w14:paraId="4579639F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E47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97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3E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3CC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46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374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1 997,80</w:t>
            </w:r>
          </w:p>
        </w:tc>
      </w:tr>
      <w:tr w:rsidR="00BA4334" w14:paraId="2127DFEE" w14:textId="77777777" w:rsidTr="00BA4334"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AEA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A84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E9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BD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41B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F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1 497,30</w:t>
            </w:r>
          </w:p>
        </w:tc>
      </w:tr>
      <w:tr w:rsidR="00BA4334" w14:paraId="60786A06" w14:textId="77777777" w:rsidTr="00BA4334"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62E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658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9A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C59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F9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16E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1 497,30</w:t>
            </w:r>
          </w:p>
        </w:tc>
      </w:tr>
      <w:tr w:rsidR="00BA4334" w14:paraId="6FB1C5A2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3F8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AF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6D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17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749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1F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1 497,30</w:t>
            </w:r>
          </w:p>
        </w:tc>
      </w:tr>
      <w:tr w:rsidR="00BA4334" w14:paraId="6F2A659D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D8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E2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0D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0EB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C1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F8B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BA4334" w14:paraId="2016DF0E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3B1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88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557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4E6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0B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97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BA4334" w14:paraId="27F940BE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E8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CDE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92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1CE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D9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E5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500,50</w:t>
            </w:r>
          </w:p>
        </w:tc>
      </w:tr>
      <w:tr w:rsidR="00BA4334" w14:paraId="10027160" w14:textId="77777777" w:rsidTr="00BA4334">
        <w:trPr>
          <w:trHeight w:val="90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93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B8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284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89D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D4A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0DB9F182" w14:textId="77777777" w:rsidTr="00BA433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2D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91C93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3F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C8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51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1B5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0FA881A4" w14:textId="77777777" w:rsidTr="00BA433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BE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B5E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0D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8C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E4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47B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5327C311" w14:textId="77777777" w:rsidTr="00BA433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26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BA5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422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86D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DA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EA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10,50</w:t>
            </w:r>
          </w:p>
        </w:tc>
      </w:tr>
      <w:tr w:rsidR="00BA4334" w14:paraId="7D8A61AF" w14:textId="77777777" w:rsidTr="00BA433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43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094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27D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DDB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65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55D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A4334" w14:paraId="4FBA25AE" w14:textId="77777777" w:rsidTr="00BA433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80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51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160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6FA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DEC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C6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BA4334" w14:paraId="14C7FA64" w14:textId="77777777" w:rsidTr="00BA4334"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57A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95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D55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989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CFF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5B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BA4334" w14:paraId="73C20BA0" w14:textId="77777777" w:rsidTr="00BA433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7D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95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14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0110000500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A7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52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AE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8,50</w:t>
            </w:r>
          </w:p>
        </w:tc>
      </w:tr>
      <w:tr w:rsidR="00BA4334" w14:paraId="2023F2C0" w14:textId="77777777" w:rsidTr="00BA4334">
        <w:trPr>
          <w:trHeight w:val="81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E9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97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Подпрограмма 2"Защита от черезвычайных ситуаций природного,техногенного характера и обеспечения безопасности населения территории 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48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3C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A2A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4 697,40</w:t>
            </w:r>
          </w:p>
        </w:tc>
      </w:tr>
      <w:tr w:rsidR="00BA4334" w14:paraId="3ADB637C" w14:textId="77777777" w:rsidTr="00BA433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77A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81036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33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033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12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96F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4 300,40</w:t>
            </w:r>
          </w:p>
        </w:tc>
      </w:tr>
      <w:tr w:rsidR="00BA4334" w14:paraId="098839FE" w14:textId="77777777" w:rsidTr="00BA4334"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4D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B0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C61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50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9BF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5A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4 300,40</w:t>
            </w:r>
          </w:p>
        </w:tc>
      </w:tr>
      <w:tr w:rsidR="00BA4334" w14:paraId="2A7B3E4D" w14:textId="77777777" w:rsidTr="00BA433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6EB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00C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AE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9C2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680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B9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4 300,40</w:t>
            </w:r>
          </w:p>
        </w:tc>
      </w:tr>
      <w:tr w:rsidR="00BA4334" w14:paraId="7B58AB83" w14:textId="77777777" w:rsidTr="00BA433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D18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4C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AC9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CA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4DF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7CE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3 127,80</w:t>
            </w:r>
          </w:p>
        </w:tc>
      </w:tr>
      <w:tr w:rsidR="00BA4334" w14:paraId="58396A51" w14:textId="77777777" w:rsidTr="00BA4334">
        <w:trPr>
          <w:trHeight w:val="5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B0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79B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353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FB2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39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486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3 127,80</w:t>
            </w:r>
          </w:p>
        </w:tc>
      </w:tr>
      <w:tr w:rsidR="00BA4334" w14:paraId="4F22E25F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94D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00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CDC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12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DB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FC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3 127,80</w:t>
            </w:r>
          </w:p>
        </w:tc>
      </w:tr>
      <w:tr w:rsidR="00BA4334" w14:paraId="1DDB5757" w14:textId="77777777" w:rsidTr="00BA4334"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23E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93D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4BB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7B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36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D7E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1 040,60</w:t>
            </w:r>
          </w:p>
        </w:tc>
      </w:tr>
      <w:tr w:rsidR="00BA4334" w14:paraId="73329B8C" w14:textId="77777777" w:rsidTr="00BA4334">
        <w:trPr>
          <w:trHeight w:val="42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74B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FDE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38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20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82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BF2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1 040,60</w:t>
            </w:r>
          </w:p>
        </w:tc>
      </w:tr>
      <w:tr w:rsidR="00BA4334" w14:paraId="3D2A2736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48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7CF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58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98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C8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F1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1 040,60</w:t>
            </w:r>
          </w:p>
        </w:tc>
      </w:tr>
      <w:tr w:rsidR="00BA4334" w14:paraId="39C4C204" w14:textId="77777777" w:rsidTr="00BA433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0E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93B9F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DAB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0A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165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0B4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BA4334" w14:paraId="7F37E37C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EC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08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6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44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525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E3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BA4334" w14:paraId="4BC613A5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0F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17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9B4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5C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353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80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186,00</w:t>
            </w:r>
          </w:p>
        </w:tc>
      </w:tr>
      <w:tr w:rsidR="00BA4334" w14:paraId="296AB3AC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817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F0D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6C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C3B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A3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96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BA4334" w14:paraId="44EC30C5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98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C66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DB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50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BB6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115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BA4334" w14:paraId="49EAF4DC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C5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4BA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2A1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DDA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6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95B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76,00</w:t>
            </w:r>
          </w:p>
        </w:tc>
      </w:tr>
      <w:tr w:rsidR="00BA4334" w14:paraId="69BAD0BE" w14:textId="77777777" w:rsidTr="00BA433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72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91B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1F3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D6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86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A3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BA4334" w14:paraId="04A93193" w14:textId="77777777" w:rsidTr="00BA433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00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95F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1D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436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A29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7C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BA4334" w14:paraId="4E5C85D9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91E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C31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C6E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A6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7F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C18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110,00</w:t>
            </w:r>
          </w:p>
        </w:tc>
      </w:tr>
      <w:tr w:rsidR="00BA4334" w14:paraId="78631B7F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A5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DC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73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5EF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0A0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24A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A4334" w14:paraId="2BE5FB3C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D3B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FC9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E0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C87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0C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80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A4334" w14:paraId="21BC9988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046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30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B12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4E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1B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6B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A4334" w14:paraId="62627182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C22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6AD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CDE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0120074120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9EB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81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E0E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54,50</w:t>
            </w:r>
          </w:p>
        </w:tc>
      </w:tr>
      <w:tr w:rsidR="00BA4334" w14:paraId="58C02B05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75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03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0B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F1E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A0A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49B673B7" w14:textId="77777777" w:rsidTr="00BA433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49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9F9D95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F5F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B4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20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1C4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0D9969EB" w14:textId="77777777" w:rsidTr="00BA4334">
        <w:trPr>
          <w:trHeight w:val="4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00B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EA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0EC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AB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AA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3A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3949D3C2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07C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57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87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3CF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B2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C30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42AB8E5D" w14:textId="77777777" w:rsidTr="00BA433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7D9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C19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102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89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31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08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002FE603" w14:textId="77777777" w:rsidTr="00BA433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5E5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58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70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B9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C6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73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6AA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209DAF2B" w14:textId="77777777" w:rsidTr="00BA433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A3E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D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9A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0120000020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64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97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26D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1,50</w:t>
            </w:r>
          </w:p>
        </w:tc>
      </w:tr>
      <w:tr w:rsidR="00BA4334" w14:paraId="19227D52" w14:textId="77777777" w:rsidTr="00BA433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CCC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C50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B7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DB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E2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155,00</w:t>
            </w:r>
          </w:p>
        </w:tc>
      </w:tr>
      <w:tr w:rsidR="00BA4334" w14:paraId="4E501353" w14:textId="77777777" w:rsidTr="00BA433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6D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F21645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4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7D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65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0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BA4334" w14:paraId="4E8CB64D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3EC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3A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A6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05A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F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D9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BA4334" w14:paraId="272029E4" w14:textId="77777777" w:rsidTr="00BA433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8B7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A98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651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AEF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3FD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6D4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123,70</w:t>
            </w:r>
          </w:p>
        </w:tc>
      </w:tr>
      <w:tr w:rsidR="00BA4334" w14:paraId="491CEACF" w14:textId="77777777" w:rsidTr="00BA4334"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D54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39F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C0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2CC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1A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AD0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BA4334" w14:paraId="1923F6A6" w14:textId="77777777" w:rsidTr="00BA4334">
        <w:trPr>
          <w:trHeight w:val="1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F35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6EC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8D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A2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27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08D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BA4334" w14:paraId="5853A3B7" w14:textId="77777777" w:rsidTr="00BA4334"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104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42B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64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B7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922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0A1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92,40</w:t>
            </w:r>
          </w:p>
        </w:tc>
      </w:tr>
      <w:tr w:rsidR="00BA4334" w14:paraId="15BD21D6" w14:textId="77777777" w:rsidTr="00BA4334"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86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54D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89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A6B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685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B1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BA4334" w14:paraId="27D01650" w14:textId="77777777" w:rsidTr="00BA4334"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CF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39E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1E2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595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42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9F5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BA4334" w14:paraId="004F7FE5" w14:textId="77777777" w:rsidTr="00BA4334"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D40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F52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4AB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D98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AB8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9A4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3,50</w:t>
            </w:r>
          </w:p>
        </w:tc>
      </w:tr>
      <w:tr w:rsidR="00BA4334" w14:paraId="7D82B67A" w14:textId="77777777" w:rsidTr="00BA4334"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2F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8F5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04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8C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05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51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BA4334" w14:paraId="225963EF" w14:textId="77777777" w:rsidTr="00BA4334"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6F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051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F2D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08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69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E3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BA4334" w14:paraId="346DAF1F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814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00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4C9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DC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411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8FC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27,80</w:t>
            </w:r>
          </w:p>
        </w:tc>
      </w:tr>
      <w:tr w:rsidR="00BA4334" w14:paraId="0DDB8F6F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179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72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F6917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27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2F9A4C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5FC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3ED337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4487A5A4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41D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5E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96F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0CEACB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FBB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D5798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0ECBCAF5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6B2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AA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FF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562EE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75C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94E602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0C3B2322" w14:textId="77777777" w:rsidTr="00BA4334"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C6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075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BFB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B0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39C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5FD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1A135545" w14:textId="77777777" w:rsidTr="00BA4334"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7E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D8F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50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5CD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72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73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76AB843F" w14:textId="77777777" w:rsidTr="00BA4334"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F11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BB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B7E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0120051180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9C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C9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6F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31,30</w:t>
            </w:r>
          </w:p>
        </w:tc>
      </w:tr>
      <w:tr w:rsidR="00BA4334" w14:paraId="6128551E" w14:textId="77777777" w:rsidTr="00BA4334"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611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9C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Подпрграмма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BA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21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43F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3 063,70</w:t>
            </w:r>
          </w:p>
        </w:tc>
      </w:tr>
      <w:tr w:rsidR="00BA4334" w14:paraId="3E80E233" w14:textId="77777777" w:rsidTr="00BA433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44A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86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CF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30B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C75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3 037,70</w:t>
            </w:r>
          </w:p>
        </w:tc>
      </w:tr>
      <w:tr w:rsidR="00BA4334" w14:paraId="5CD5DE50" w14:textId="77777777" w:rsidTr="00BA433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92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364BA4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B86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A2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F4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6D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31132443" w14:textId="77777777" w:rsidTr="00BA433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98C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CB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089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AF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2D8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740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646C8A71" w14:textId="77777777" w:rsidTr="00BA433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FCC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267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9A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0D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BFC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87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24593A28" w14:textId="77777777" w:rsidTr="00BA4334"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0AB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A78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196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18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5AA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ED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4EBEDB5A" w14:textId="77777777" w:rsidTr="00BA4334"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E2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5DE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C0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D2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92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68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7F367DF3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F5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6E8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42D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6B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6A3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CE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1 367,00</w:t>
            </w:r>
          </w:p>
        </w:tc>
      </w:tr>
      <w:tr w:rsidR="00BA4334" w14:paraId="750EBD17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C17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06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01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AE3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DA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2FB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6D7DB15E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1E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CA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B3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8E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423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369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7B2351D7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48A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F37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9F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5E1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21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B3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34F03BF3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B1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247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D6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12F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CEB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4BA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347A719B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B8A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0E0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F1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5A3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DD7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26D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7E1A1C82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1D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27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B58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0130075080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F69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122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B34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1 670,70</w:t>
            </w:r>
          </w:p>
        </w:tc>
      </w:tr>
      <w:tr w:rsidR="00BA4334" w14:paraId="727A82BB" w14:textId="77777777" w:rsidTr="00BA433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A66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BA8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4DA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CA8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EC8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3F01CA21" w14:textId="77777777" w:rsidTr="00BA4334">
        <w:trPr>
          <w:trHeight w:val="4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26A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E35FC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FC6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ADCB93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070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049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62E00D88" w14:textId="77777777" w:rsidTr="00BA433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33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85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12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4973F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1D7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AC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407F14DE" w14:textId="77777777" w:rsidTr="00BA433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05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C99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7C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DF5663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81C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E2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4A5E3221" w14:textId="77777777" w:rsidTr="00BA433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60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AA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95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0A5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736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9D5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198DF33F" w14:textId="77777777" w:rsidTr="00BA433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EAD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0AB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466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9AF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A18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CF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7142AE95" w14:textId="77777777" w:rsidTr="00BA433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78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4A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D3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0130000120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3EE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65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14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26,00</w:t>
            </w:r>
          </w:p>
        </w:tc>
      </w:tr>
      <w:tr w:rsidR="00BA4334" w14:paraId="2407533B" w14:textId="77777777" w:rsidTr="00BA433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83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5BB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81A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8F2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E9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8 471,20</w:t>
            </w:r>
          </w:p>
        </w:tc>
      </w:tr>
      <w:tr w:rsidR="00BA4334" w14:paraId="4496053A" w14:textId="77777777" w:rsidTr="00BA433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D76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48A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Непрограмные расходы высшего должностного лица муниципального образования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132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F16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72E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799BCF98" w14:textId="77777777" w:rsidTr="00BA433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6A1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12D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E92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D7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60C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17997A24" w14:textId="77777777" w:rsidTr="00BA433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F7B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102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57A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E37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B8A2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3B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89B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1 160,30</w:t>
            </w:r>
          </w:p>
        </w:tc>
      </w:tr>
      <w:tr w:rsidR="00BA4334" w14:paraId="79D8C29A" w14:textId="77777777" w:rsidTr="00BA4334">
        <w:trPr>
          <w:trHeight w:val="5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7B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F55BE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E0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CD7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4E7126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BA519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BA4334" w14:paraId="485202FA" w14:textId="77777777" w:rsidTr="00BA4334">
        <w:trPr>
          <w:trHeight w:val="36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89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1D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9D9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0F4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1E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93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BA4334" w14:paraId="3840F94D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15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74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149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368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D58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17C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891,20</w:t>
            </w:r>
          </w:p>
        </w:tc>
      </w:tr>
      <w:tr w:rsidR="00BA4334" w14:paraId="624B68BD" w14:textId="77777777" w:rsidTr="00BA433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D30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7E9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D80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39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4DC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BA4334" w14:paraId="23A1C8B3" w14:textId="77777777" w:rsidTr="00BA4334">
        <w:trPr>
          <w:trHeight w:val="6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034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EAB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81D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D10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433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57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BA4334" w14:paraId="5543E42D" w14:textId="77777777" w:rsidTr="00BA433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4E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C5D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44E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71E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0A1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4BD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BA4334" w14:paraId="00C5B11B" w14:textId="77777777" w:rsidTr="00BA433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87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900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7E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8110000210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2C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7F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269,10</w:t>
            </w:r>
          </w:p>
        </w:tc>
      </w:tr>
      <w:tr w:rsidR="00BA4334" w14:paraId="5430580B" w14:textId="77777777" w:rsidTr="00BA433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07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C71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98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21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D72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5 263,00</w:t>
            </w:r>
          </w:p>
        </w:tc>
      </w:tr>
      <w:tr w:rsidR="00BA4334" w14:paraId="719F2F9A" w14:textId="77777777" w:rsidTr="00BA4334"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81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4E1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C0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3C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3EE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FC5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4 635,40</w:t>
            </w:r>
          </w:p>
        </w:tc>
      </w:tr>
      <w:tr w:rsidR="00BA4334" w14:paraId="0F8DB17D" w14:textId="77777777" w:rsidTr="00BA4334"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284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EFFCC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4BD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4D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45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B1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3 541,30</w:t>
            </w:r>
          </w:p>
        </w:tc>
      </w:tr>
      <w:tr w:rsidR="00BA4334" w14:paraId="163D01F4" w14:textId="77777777" w:rsidTr="00BA4334"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C5B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54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D8C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499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545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4F4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3 541,30</w:t>
            </w:r>
          </w:p>
        </w:tc>
      </w:tr>
      <w:tr w:rsidR="00BA4334" w14:paraId="26D1559A" w14:textId="77777777" w:rsidTr="00BA433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B9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A4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90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121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204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C7D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3 541,30</w:t>
            </w:r>
          </w:p>
        </w:tc>
      </w:tr>
      <w:tr w:rsidR="00BA4334" w14:paraId="23CB48DF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CE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A7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687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1C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1C3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2CB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BA4334" w14:paraId="658DCEAF" w14:textId="77777777" w:rsidTr="00BA4334">
        <w:trPr>
          <w:trHeight w:val="5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50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8A2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5DB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4E9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5B1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3F7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BA4334" w14:paraId="7E2D0D9D" w14:textId="77777777" w:rsidTr="00BA4334"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059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288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99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6E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D6F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29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24,60</w:t>
            </w:r>
          </w:p>
        </w:tc>
      </w:tr>
      <w:tr w:rsidR="00BA4334" w14:paraId="32E660B0" w14:textId="77777777" w:rsidTr="00BA4334"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4D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3E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778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4DD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A02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FE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1 069,50</w:t>
            </w:r>
          </w:p>
        </w:tc>
      </w:tr>
      <w:tr w:rsidR="00BA4334" w14:paraId="2700E57A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11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C77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615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1D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11C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FA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1 069,50</w:t>
            </w:r>
          </w:p>
        </w:tc>
      </w:tr>
      <w:tr w:rsidR="00BA4334" w14:paraId="7422E0BB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33E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737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A0A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ED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E16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F1D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1 069,50</w:t>
            </w:r>
          </w:p>
        </w:tc>
      </w:tr>
      <w:tr w:rsidR="00BA4334" w14:paraId="4137CF1D" w14:textId="77777777" w:rsidTr="00BA4334"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4A0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2EE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786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F61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B4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85B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605,00</w:t>
            </w:r>
          </w:p>
        </w:tc>
      </w:tr>
      <w:tr w:rsidR="00BA4334" w14:paraId="6FF06C7D" w14:textId="77777777" w:rsidTr="00BA4334"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50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437AA6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226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EC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EDF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B26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557,20</w:t>
            </w:r>
          </w:p>
        </w:tc>
      </w:tr>
      <w:tr w:rsidR="00BA4334" w14:paraId="13F1188E" w14:textId="77777777" w:rsidTr="00BA433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EB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88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40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887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E9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F3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557,20</w:t>
            </w:r>
          </w:p>
        </w:tc>
      </w:tr>
      <w:tr w:rsidR="00BA4334" w14:paraId="1348F159" w14:textId="77777777" w:rsidTr="00BA433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93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F3E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DF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EB8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EB0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E93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557,20</w:t>
            </w:r>
          </w:p>
        </w:tc>
      </w:tr>
      <w:tr w:rsidR="00BA4334" w14:paraId="035D8A57" w14:textId="77777777" w:rsidTr="00BA433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9B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CD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99F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718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049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E58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47,80</w:t>
            </w:r>
          </w:p>
        </w:tc>
      </w:tr>
      <w:tr w:rsidR="00BA4334" w14:paraId="668BA682" w14:textId="77777777" w:rsidTr="00BA433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E4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0F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FD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8DA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545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02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47,80</w:t>
            </w:r>
          </w:p>
        </w:tc>
      </w:tr>
      <w:tr w:rsidR="00BA4334" w14:paraId="22023ED4" w14:textId="77777777" w:rsidTr="00BA433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BF2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845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3F3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2EF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C1F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69A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47,80</w:t>
            </w:r>
          </w:p>
        </w:tc>
      </w:tr>
      <w:tr w:rsidR="00BA4334" w14:paraId="24A57D65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1A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484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92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B1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75C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68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20,60</w:t>
            </w:r>
          </w:p>
        </w:tc>
      </w:tr>
      <w:tr w:rsidR="00BA4334" w14:paraId="184F7B11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5E4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109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8D5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F3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B9D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CA3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20,60</w:t>
            </w:r>
          </w:p>
        </w:tc>
      </w:tr>
      <w:tr w:rsidR="00BA4334" w14:paraId="50F15715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F6A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E08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7B4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E2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5A8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80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20,60</w:t>
            </w:r>
          </w:p>
        </w:tc>
      </w:tr>
      <w:tr w:rsidR="00BA4334" w14:paraId="3FDDDA66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90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CFD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7B1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E61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E34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0B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20,60</w:t>
            </w:r>
          </w:p>
        </w:tc>
      </w:tr>
      <w:tr w:rsidR="00BA4334" w14:paraId="386DBC9D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427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86A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849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BA3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CBE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0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A4334" w14:paraId="72FF180C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A4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8E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Исполнение судебных актов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438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F44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236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EC5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A4334" w14:paraId="1ADD1A9E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73C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77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2A4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8EE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55C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BAA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2,00</w:t>
            </w:r>
          </w:p>
        </w:tc>
      </w:tr>
      <w:tr w:rsidR="00BA4334" w14:paraId="089D5946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EE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3D3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,связанные с выполнением непрограммных мероприятий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8A4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450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DE1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61C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5744DED6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875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847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КУЛЬТУРА,КИНЕМАТОГРАФИЯ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D3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0C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F51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440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7D78D336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96F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C97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A3F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0A1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AEE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10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25F480C3" w14:textId="77777777" w:rsidTr="00BA433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B88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138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DAE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8AD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8310000310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3B5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B8A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2 059,20</w:t>
            </w:r>
          </w:p>
        </w:tc>
      </w:tr>
      <w:tr w:rsidR="00BA4334" w14:paraId="6964DF47" w14:textId="77777777" w:rsidTr="00BA433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851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64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4F4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CA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3A0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515B8234" w14:textId="77777777" w:rsidTr="00BA4334"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A49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5A7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B19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B01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521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76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39D54451" w14:textId="77777777" w:rsidTr="00BA4334"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F3C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141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2FB394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B7F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B66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8C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C09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5D878068" w14:textId="77777777" w:rsidTr="00BA433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A5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630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0FE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33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832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472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6A9D5081" w14:textId="77777777" w:rsidTr="00BA4334"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07C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0EC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448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030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D5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B71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735BFC4F" w14:textId="77777777" w:rsidTr="00BA433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67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A5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EE6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8410075140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1A7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77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3,70</w:t>
            </w:r>
          </w:p>
        </w:tc>
      </w:tr>
      <w:tr w:rsidR="00BA4334" w14:paraId="5B26AAA6" w14:textId="77777777" w:rsidTr="00BA433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5B1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171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9A7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8500000000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D01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D1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0AA3B82B" w14:textId="77777777" w:rsidTr="00BA4334"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8BE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0DF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33F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5AE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376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F1B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59462CE0" w14:textId="77777777" w:rsidTr="00BA433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0B2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E17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7DF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9B36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87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C38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3554DEE4" w14:textId="77777777" w:rsidTr="00BA433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64B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EE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8BB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C0D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5A50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973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7D8D3915" w14:textId="77777777" w:rsidTr="00BA4334">
        <w:trPr>
          <w:trHeight w:val="19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965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36D8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B3C4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8510083010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744E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B5AC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5,00</w:t>
            </w:r>
          </w:p>
        </w:tc>
      </w:tr>
      <w:tr w:rsidR="00BA4334" w14:paraId="091B908D" w14:textId="77777777" w:rsidTr="00BA433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447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35C2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ВСЕГО: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35A1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5D65FBD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D869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0CA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21 049,20</w:t>
            </w:r>
          </w:p>
        </w:tc>
      </w:tr>
      <w:tr w:rsidR="00BA4334" w14:paraId="66E117DE" w14:textId="77777777" w:rsidTr="00BA433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8521B5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6B6ABDDF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902F8CA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20F4E9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0472F1B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65E6EB63" w14:textId="77777777" w:rsidR="00BA4334" w:rsidRDefault="00BA4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14:paraId="7E7179F5" w14:textId="77777777" w:rsidR="00BA4334" w:rsidRPr="00BA4334" w:rsidRDefault="00BA4334" w:rsidP="00BA4334">
      <w:pPr>
        <w:rPr>
          <w:rFonts w:eastAsiaTheme="minorHAnsi"/>
          <w:lang w:eastAsia="en-US"/>
        </w:rPr>
      </w:pPr>
    </w:p>
    <w:p w14:paraId="41F6096E" w14:textId="77777777" w:rsidR="00BA4334" w:rsidRDefault="00BA4334">
      <w:pPr>
        <w:sectPr w:rsidR="00BA4334" w:rsidSect="00BA43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B97EA59" w14:textId="77777777" w:rsidR="00607BFF" w:rsidRPr="00607BFF" w:rsidRDefault="00607BFF" w:rsidP="00607B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ПОКАНАЕВСКИЙ </w:t>
      </w:r>
    </w:p>
    <w:p w14:paraId="7E062CFF" w14:textId="77777777" w:rsidR="00607BFF" w:rsidRPr="00607BFF" w:rsidRDefault="00607BFF" w:rsidP="00607B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СЕЛЬСКИЙ СОВЕТ ДЕПУТАТОВ </w:t>
      </w:r>
    </w:p>
    <w:p w14:paraId="4DF93C94" w14:textId="77777777" w:rsidR="00607BFF" w:rsidRPr="00607BFF" w:rsidRDefault="00607BFF" w:rsidP="00607B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НИЖНЕИНГАШСКОГО РАЙОНА </w:t>
      </w:r>
    </w:p>
    <w:p w14:paraId="6D95E30A" w14:textId="77777777" w:rsidR="00607BFF" w:rsidRPr="00607BFF" w:rsidRDefault="00607BFF" w:rsidP="00607B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14:paraId="2A33D857" w14:textId="77777777" w:rsidR="00607BFF" w:rsidRPr="00607BFF" w:rsidRDefault="00607BFF" w:rsidP="00607BF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F560D" w14:textId="77777777" w:rsidR="00607BFF" w:rsidRPr="00607BFF" w:rsidRDefault="00607BFF" w:rsidP="0060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4FF65" w14:textId="77777777" w:rsidR="00607BFF" w:rsidRPr="00607BFF" w:rsidRDefault="00607BFF" w:rsidP="0060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14:paraId="7E16BB40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1A863A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9C4234" w14:textId="4239D520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2E7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7BFF">
        <w:rPr>
          <w:rFonts w:ascii="Times New Roman" w:eastAsia="Times New Roman" w:hAnsi="Times New Roman" w:cs="Times New Roman"/>
          <w:sz w:val="28"/>
          <w:szCs w:val="28"/>
        </w:rPr>
        <w:t>.09.2024 г.                                п. Поканаевка                                   № 40-125</w:t>
      </w:r>
    </w:p>
    <w:p w14:paraId="1AA48448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38B42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2394B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Решение поселкового Совета депутатов №7-35 от 05.12.2005 года «О принятии положения о печатном органе массовой информации, об утверждении печатного органа «Информационный вестник» при поселковом Совете депутатов, для опубликования нормативных актов, на территории муниципального образования поселка Поканаевский Нижнеингашского района Красноярского края» (в редакции: решение № 5-23 от 12.11.2010, № 3-12 от 30.10.2020)</w:t>
      </w:r>
    </w:p>
    <w:p w14:paraId="034CD5AE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AE291C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 xml:space="preserve">          На основании Федерального закона о 06.10.2003г. № 131-ФЗ «Об общих принципах организации местного самоуправления в Российской Федерации», Устава Поканаевского сельсовета Совет депутатов РЕШИЛ:</w:t>
      </w:r>
    </w:p>
    <w:p w14:paraId="756BFA27" w14:textId="77777777" w:rsidR="00607BFF" w:rsidRPr="00607BFF" w:rsidRDefault="00607BFF" w:rsidP="00607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Решение поселкового Совета депутатов № 7-35 от 05.12.2005 года </w:t>
      </w:r>
    </w:p>
    <w:p w14:paraId="4A6898FD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 xml:space="preserve">    1) пункт 6 изложить в следующей редакции: «Утвердить редактором «Информационного вестника» Главу сельсовета Красницкую Е.В., заместителем редактора Ковель Д.М.- заместителя Главы сельсовета</w:t>
      </w:r>
    </w:p>
    <w:p w14:paraId="29C1EE44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FDE5DB4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со дня подписания и подлежит опубликованию в «Информационном вестнике».</w:t>
      </w:r>
    </w:p>
    <w:p w14:paraId="60BD824E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13CC1DA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2E5A807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F6BFA98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Е.В.Красницкая</w:t>
      </w:r>
    </w:p>
    <w:p w14:paraId="1C798258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C8A3DCF" w14:textId="77777777" w:rsidR="00607BFF" w:rsidRPr="00607BFF" w:rsidRDefault="00607BFF" w:rsidP="00607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07BF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Л.Г.Писецкая</w:t>
      </w:r>
    </w:p>
    <w:p w14:paraId="5E723837" w14:textId="77777777" w:rsidR="00607BFF" w:rsidRPr="00607BFF" w:rsidRDefault="00607BFF" w:rsidP="0060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3864C" w14:textId="77777777" w:rsidR="00607BFF" w:rsidRPr="00607BFF" w:rsidRDefault="00607BFF" w:rsidP="0060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A3F629" w14:textId="77777777" w:rsidR="00607BFF" w:rsidRPr="00607BFF" w:rsidRDefault="00607BFF" w:rsidP="0060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779F6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E7788" w14:textId="77777777" w:rsidR="00607BFF" w:rsidRPr="00607BFF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DCCC9" w14:textId="4FB73195" w:rsidR="00F36B2D" w:rsidRDefault="00F36B2D"/>
    <w:sectPr w:rsidR="00F3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EF9"/>
    <w:multiLevelType w:val="hybridMultilevel"/>
    <w:tmpl w:val="F860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9D"/>
    <w:rsid w:val="00062E7D"/>
    <w:rsid w:val="00557B9D"/>
    <w:rsid w:val="00607BFF"/>
    <w:rsid w:val="008826D0"/>
    <w:rsid w:val="009C41AF"/>
    <w:rsid w:val="00BA4334"/>
    <w:rsid w:val="00DE57E8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C6C3"/>
  <w15:chartTrackingRefBased/>
  <w15:docId w15:val="{0464BC85-8105-4E64-A6DC-55872F35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7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2024-11-06T07:09:00Z</dcterms:created>
  <dcterms:modified xsi:type="dcterms:W3CDTF">2024-11-10T06:37:00Z</dcterms:modified>
</cp:coreProperties>
</file>